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7F3A" w14:textId="5580E09A" w:rsidR="001C2195" w:rsidRPr="00D95304" w:rsidRDefault="001C2195" w:rsidP="001C2195">
      <w:pPr>
        <w:pStyle w:val="NormalWeb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2A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Appendix </w:t>
      </w:r>
      <w:r w:rsidR="5070C4AD" w:rsidRPr="00C22A9A">
        <w:rPr>
          <w:rFonts w:ascii="Arial" w:hAnsi="Arial" w:cs="Arial"/>
          <w:b/>
          <w:bCs/>
          <w:color w:val="000000" w:themeColor="text1"/>
          <w:sz w:val="20"/>
          <w:szCs w:val="20"/>
        </w:rPr>
        <w:t>D</w:t>
      </w:r>
    </w:p>
    <w:p w14:paraId="4C149E94" w14:textId="47B2199B" w:rsidR="00C04C9C" w:rsidRPr="00D95304" w:rsidRDefault="00A63C5B" w:rsidP="001C2195">
      <w:pPr>
        <w:pStyle w:val="NormalWeb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95304">
        <w:rPr>
          <w:rFonts w:ascii="Arial" w:hAnsi="Arial" w:cs="Arial"/>
          <w:b/>
          <w:color w:val="000000"/>
          <w:sz w:val="20"/>
          <w:szCs w:val="20"/>
        </w:rPr>
        <w:t>Application Cover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835"/>
      </w:tblGrid>
      <w:tr w:rsidR="00CD5E04" w:rsidRPr="00D95304" w14:paraId="5A0B8E07" w14:textId="77777777" w:rsidTr="00CD5E04">
        <w:tc>
          <w:tcPr>
            <w:tcW w:w="2335" w:type="dxa"/>
          </w:tcPr>
          <w:p w14:paraId="5EFDC0ED" w14:textId="34222537" w:rsidR="00CD5E04" w:rsidRPr="00D95304" w:rsidRDefault="00CD5E04" w:rsidP="001C2195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color w:val="000000"/>
                <w:sz w:val="20"/>
                <w:szCs w:val="20"/>
              </w:rPr>
              <w:t>Applicant Name:</w:t>
            </w:r>
          </w:p>
        </w:tc>
        <w:tc>
          <w:tcPr>
            <w:tcW w:w="6835" w:type="dxa"/>
          </w:tcPr>
          <w:p w14:paraId="47DF3BF2" w14:textId="77777777" w:rsidR="00CD5E04" w:rsidRPr="00D95304" w:rsidRDefault="00CD5E04" w:rsidP="001C2195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8C02398" w14:textId="77777777" w:rsidR="00BD3A44" w:rsidRPr="00D95304" w:rsidRDefault="00BD3A44" w:rsidP="00A40726">
      <w:pPr>
        <w:pStyle w:val="NormalWeb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6EEB18" w14:textId="6E2238BC" w:rsidR="00BD03AB" w:rsidRPr="00D95304" w:rsidRDefault="00BD3A44" w:rsidP="00BD3A44">
      <w:pPr>
        <w:pStyle w:val="NormalWeb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D95304">
        <w:rPr>
          <w:rFonts w:ascii="Arial" w:hAnsi="Arial" w:cs="Arial"/>
          <w:b/>
          <w:bCs/>
          <w:color w:val="000000"/>
          <w:sz w:val="20"/>
          <w:szCs w:val="20"/>
        </w:rPr>
        <w:t>Language Services Offered</w:t>
      </w:r>
    </w:p>
    <w:tbl>
      <w:tblPr>
        <w:tblStyle w:val="TableGrid"/>
        <w:tblpPr w:leftFromText="180" w:rightFromText="180" w:vertAnchor="text" w:horzAnchor="page" w:tblpX="2337" w:tblpY="10"/>
        <w:tblW w:w="0" w:type="auto"/>
        <w:tblLook w:val="04A0" w:firstRow="1" w:lastRow="0" w:firstColumn="1" w:lastColumn="0" w:noHBand="0" w:noVBand="1"/>
      </w:tblPr>
      <w:tblGrid>
        <w:gridCol w:w="3165"/>
        <w:gridCol w:w="3287"/>
        <w:gridCol w:w="2183"/>
      </w:tblGrid>
      <w:tr w:rsidR="00214F8D" w:rsidRPr="00D95304" w14:paraId="4087859E" w14:textId="77777777" w:rsidTr="00C22A9A">
        <w:tc>
          <w:tcPr>
            <w:tcW w:w="8635" w:type="dxa"/>
            <w:gridSpan w:val="3"/>
          </w:tcPr>
          <w:p w14:paraId="4ABC9AB2" w14:textId="57D10A89" w:rsidR="00214F8D" w:rsidRPr="00D95304" w:rsidRDefault="00214F8D" w:rsidP="00214F8D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Please identify which languages you are interested in applying for</w:t>
            </w:r>
            <w:r w:rsidR="67412E6D" w:rsidRPr="00D953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by marking an X</w:t>
            </w:r>
            <w:r w:rsidRPr="00D953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214F8D" w:rsidRPr="00D95304" w14:paraId="40FCD097" w14:textId="77777777" w:rsidTr="00C22A9A">
        <w:tc>
          <w:tcPr>
            <w:tcW w:w="3165" w:type="dxa"/>
            <w:shd w:val="clear" w:color="auto" w:fill="D9D9D9" w:themeFill="background1" w:themeFillShade="D9"/>
          </w:tcPr>
          <w:p w14:paraId="2A1DC7E8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3287" w:type="dxa"/>
            <w:shd w:val="clear" w:color="auto" w:fill="D9D9D9" w:themeFill="background1" w:themeFillShade="D9"/>
          </w:tcPr>
          <w:p w14:paraId="538ACA06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Written Translation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14:paraId="0E75319B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Oral Interpretation</w:t>
            </w:r>
          </w:p>
        </w:tc>
      </w:tr>
      <w:tr w:rsidR="00214F8D" w:rsidRPr="00D95304" w14:paraId="7C447C2B" w14:textId="77777777" w:rsidTr="00C22A9A">
        <w:tc>
          <w:tcPr>
            <w:tcW w:w="3165" w:type="dxa"/>
          </w:tcPr>
          <w:p w14:paraId="3DDAFD0F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color w:val="000000"/>
                <w:sz w:val="20"/>
                <w:szCs w:val="20"/>
              </w:rPr>
              <w:t>American Sign Language</w:t>
            </w:r>
          </w:p>
        </w:tc>
        <w:tc>
          <w:tcPr>
            <w:tcW w:w="3287" w:type="dxa"/>
          </w:tcPr>
          <w:p w14:paraId="152AF7E0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</w:tcPr>
          <w:p w14:paraId="2C741488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4F8D" w:rsidRPr="00D95304" w14:paraId="715675E4" w14:textId="77777777" w:rsidTr="00C22A9A">
        <w:tc>
          <w:tcPr>
            <w:tcW w:w="3165" w:type="dxa"/>
          </w:tcPr>
          <w:p w14:paraId="6A5C8ADC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3287" w:type="dxa"/>
          </w:tcPr>
          <w:p w14:paraId="7B4802E5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</w:tcPr>
          <w:p w14:paraId="14A3F764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4F8D" w:rsidRPr="00D95304" w14:paraId="2F23B946" w14:textId="77777777" w:rsidTr="00C22A9A">
        <w:tc>
          <w:tcPr>
            <w:tcW w:w="3165" w:type="dxa"/>
          </w:tcPr>
          <w:p w14:paraId="1CF59F5F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color w:val="000000"/>
                <w:sz w:val="20"/>
                <w:szCs w:val="20"/>
              </w:rPr>
              <w:t>Chinese (Mandarin)</w:t>
            </w:r>
          </w:p>
        </w:tc>
        <w:tc>
          <w:tcPr>
            <w:tcW w:w="3287" w:type="dxa"/>
          </w:tcPr>
          <w:p w14:paraId="15EFB696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</w:tcPr>
          <w:p w14:paraId="283C5F60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4F8D" w:rsidRPr="00D95304" w14:paraId="3EFE1A5E" w14:textId="77777777" w:rsidTr="00C22A9A">
        <w:tc>
          <w:tcPr>
            <w:tcW w:w="3165" w:type="dxa"/>
          </w:tcPr>
          <w:p w14:paraId="08876C47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color w:val="000000"/>
                <w:sz w:val="20"/>
                <w:szCs w:val="20"/>
              </w:rPr>
              <w:t>Chinese (Cantonese)</w:t>
            </w:r>
          </w:p>
        </w:tc>
        <w:tc>
          <w:tcPr>
            <w:tcW w:w="3287" w:type="dxa"/>
          </w:tcPr>
          <w:p w14:paraId="4E519BF6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</w:tcPr>
          <w:p w14:paraId="2BD900BD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4F8D" w:rsidRPr="00D95304" w14:paraId="5DB28BE6" w14:textId="77777777" w:rsidTr="00C22A9A">
        <w:tc>
          <w:tcPr>
            <w:tcW w:w="3165" w:type="dxa"/>
          </w:tcPr>
          <w:p w14:paraId="35465B78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color w:val="000000"/>
                <w:sz w:val="20"/>
                <w:szCs w:val="20"/>
              </w:rPr>
              <w:t>Tagalog</w:t>
            </w:r>
          </w:p>
        </w:tc>
        <w:tc>
          <w:tcPr>
            <w:tcW w:w="3287" w:type="dxa"/>
          </w:tcPr>
          <w:p w14:paraId="672FE3D5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</w:tcPr>
          <w:p w14:paraId="33444908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4F8D" w:rsidRPr="00D95304" w14:paraId="721F85D9" w14:textId="77777777" w:rsidTr="00C22A9A">
        <w:tc>
          <w:tcPr>
            <w:tcW w:w="3165" w:type="dxa"/>
          </w:tcPr>
          <w:p w14:paraId="25ADE826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color w:val="000000"/>
                <w:sz w:val="20"/>
                <w:szCs w:val="20"/>
              </w:rPr>
              <w:t>Korean</w:t>
            </w:r>
          </w:p>
        </w:tc>
        <w:tc>
          <w:tcPr>
            <w:tcW w:w="3287" w:type="dxa"/>
          </w:tcPr>
          <w:p w14:paraId="1BAFBB5F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</w:tcPr>
          <w:p w14:paraId="3FB3DC84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4F8D" w:rsidRPr="00D95304" w14:paraId="666A9150" w14:textId="77777777" w:rsidTr="00C22A9A">
        <w:tc>
          <w:tcPr>
            <w:tcW w:w="3165" w:type="dxa"/>
          </w:tcPr>
          <w:p w14:paraId="3E5EC420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color w:val="000000"/>
                <w:sz w:val="20"/>
                <w:szCs w:val="20"/>
              </w:rPr>
              <w:t>Armenian</w:t>
            </w:r>
          </w:p>
        </w:tc>
        <w:tc>
          <w:tcPr>
            <w:tcW w:w="3287" w:type="dxa"/>
          </w:tcPr>
          <w:p w14:paraId="5496E7D9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</w:tcPr>
          <w:p w14:paraId="3C496313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4F8D" w:rsidRPr="00D95304" w14:paraId="1DA212AD" w14:textId="77777777" w:rsidTr="00C22A9A">
        <w:tc>
          <w:tcPr>
            <w:tcW w:w="3165" w:type="dxa"/>
            <w:tcBorders>
              <w:bottom w:val="single" w:sz="2" w:space="0" w:color="auto"/>
            </w:tcBorders>
          </w:tcPr>
          <w:p w14:paraId="215599DC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color w:val="000000"/>
                <w:sz w:val="20"/>
                <w:szCs w:val="20"/>
              </w:rPr>
              <w:t>Vietnamese</w:t>
            </w:r>
          </w:p>
        </w:tc>
        <w:tc>
          <w:tcPr>
            <w:tcW w:w="3287" w:type="dxa"/>
            <w:tcBorders>
              <w:bottom w:val="single" w:sz="2" w:space="0" w:color="auto"/>
            </w:tcBorders>
          </w:tcPr>
          <w:p w14:paraId="6BFC40B2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bottom w:val="single" w:sz="2" w:space="0" w:color="auto"/>
            </w:tcBorders>
          </w:tcPr>
          <w:p w14:paraId="474ADA36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4F8D" w:rsidRPr="00D95304" w14:paraId="625DC16E" w14:textId="77777777" w:rsidTr="00C22A9A"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2E24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color w:val="000000"/>
                <w:sz w:val="20"/>
                <w:szCs w:val="20"/>
              </w:rPr>
              <w:t>Farsi</w:t>
            </w:r>
          </w:p>
        </w:tc>
        <w:tc>
          <w:tcPr>
            <w:tcW w:w="3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1D3B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278A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4F8D" w:rsidRPr="00D95304" w14:paraId="54B7F933" w14:textId="77777777" w:rsidTr="00C22A9A"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932B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color w:val="000000"/>
                <w:sz w:val="20"/>
                <w:szCs w:val="20"/>
              </w:rPr>
              <w:t>Khmer</w:t>
            </w:r>
          </w:p>
        </w:tc>
        <w:tc>
          <w:tcPr>
            <w:tcW w:w="3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BC47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B999" w14:textId="77777777" w:rsidR="00214F8D" w:rsidRPr="00D95304" w:rsidRDefault="00214F8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087B" w:rsidRPr="00D95304" w14:paraId="3B32D11E" w14:textId="77777777" w:rsidTr="575BB7B7"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98EA" w14:textId="622F43B6" w:rsidR="0085087B" w:rsidRPr="00D95304" w:rsidRDefault="0085087B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3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3AC0" w14:textId="77777777" w:rsidR="0085087B" w:rsidRPr="00D95304" w:rsidRDefault="0085087B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A767" w14:textId="77777777" w:rsidR="0085087B" w:rsidRPr="00D95304" w:rsidRDefault="0085087B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41D8" w:rsidRPr="00D95304" w14:paraId="654A04CA" w14:textId="77777777" w:rsidTr="575BB7B7"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A84B" w14:textId="002353B8" w:rsidR="009C41D8" w:rsidRDefault="00C01C4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Arabic</w:t>
            </w:r>
          </w:p>
        </w:tc>
        <w:tc>
          <w:tcPr>
            <w:tcW w:w="3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1318" w14:textId="77777777" w:rsidR="009C41D8" w:rsidRPr="00D95304" w:rsidRDefault="009C41D8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755B" w14:textId="77777777" w:rsidR="009C41D8" w:rsidRPr="00D95304" w:rsidRDefault="009C41D8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41D8" w:rsidRPr="00D95304" w14:paraId="7BDDF32D" w14:textId="77777777" w:rsidTr="575BB7B7"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E67E" w14:textId="6E3F76FE" w:rsidR="009C41D8" w:rsidRDefault="00C01C4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3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178F" w14:textId="77777777" w:rsidR="009C41D8" w:rsidRPr="00D95304" w:rsidRDefault="009C41D8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B418" w14:textId="77777777" w:rsidR="009C41D8" w:rsidRPr="00D95304" w:rsidRDefault="009C41D8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41D8" w:rsidRPr="00D95304" w14:paraId="7FFE6BD4" w14:textId="77777777" w:rsidTr="575BB7B7"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E511" w14:textId="0361E6A6" w:rsidR="009C41D8" w:rsidRDefault="00C01C4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Japanese</w:t>
            </w:r>
          </w:p>
        </w:tc>
        <w:tc>
          <w:tcPr>
            <w:tcW w:w="3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AC4C" w14:textId="77777777" w:rsidR="009C41D8" w:rsidRPr="00D95304" w:rsidRDefault="009C41D8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A178" w14:textId="77777777" w:rsidR="009C41D8" w:rsidRPr="00D95304" w:rsidRDefault="009C41D8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41D8" w:rsidRPr="00D95304" w14:paraId="62758808" w14:textId="77777777" w:rsidTr="575BB7B7"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F90F" w14:textId="008439DF" w:rsidR="009C41D8" w:rsidRDefault="00C01C4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Russian</w:t>
            </w:r>
          </w:p>
        </w:tc>
        <w:tc>
          <w:tcPr>
            <w:tcW w:w="3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AD3D" w14:textId="77777777" w:rsidR="009C41D8" w:rsidRPr="00D95304" w:rsidRDefault="009C41D8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B49B" w14:textId="77777777" w:rsidR="009C41D8" w:rsidRPr="00D95304" w:rsidRDefault="009C41D8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41D8" w:rsidRPr="00D95304" w14:paraId="04B1705D" w14:textId="77777777" w:rsidTr="575BB7B7"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FB5E" w14:textId="5A3FAE8B" w:rsidR="009C41D8" w:rsidRDefault="00C01C4D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Thai</w:t>
            </w:r>
          </w:p>
        </w:tc>
        <w:tc>
          <w:tcPr>
            <w:tcW w:w="3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183F" w14:textId="77777777" w:rsidR="009C41D8" w:rsidRPr="00D95304" w:rsidRDefault="009C41D8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ED39" w14:textId="77777777" w:rsidR="009C41D8" w:rsidRPr="00D95304" w:rsidRDefault="009C41D8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41D8" w:rsidRPr="00D95304" w14:paraId="3D4DE220" w14:textId="77777777" w:rsidTr="575BB7B7"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CAB9" w14:textId="015C1CC1" w:rsidR="009C41D8" w:rsidRDefault="00BE1F60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Written Only – Simplified Chinese</w:t>
            </w:r>
          </w:p>
        </w:tc>
        <w:tc>
          <w:tcPr>
            <w:tcW w:w="3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E2C3" w14:textId="77777777" w:rsidR="009C41D8" w:rsidRPr="00D95304" w:rsidRDefault="009C41D8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3E97" w14:textId="77777777" w:rsidR="009C41D8" w:rsidRPr="00D95304" w:rsidRDefault="009C41D8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41D8" w:rsidRPr="00D95304" w14:paraId="63293646" w14:textId="77777777" w:rsidTr="575BB7B7"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97C5" w14:textId="2C302E73" w:rsidR="009C41D8" w:rsidRDefault="00BE1F60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Written Only – Traditional Chinese</w:t>
            </w:r>
          </w:p>
        </w:tc>
        <w:tc>
          <w:tcPr>
            <w:tcW w:w="3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5082" w14:textId="77777777" w:rsidR="009C41D8" w:rsidRPr="00D95304" w:rsidRDefault="009C41D8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734D" w14:textId="77777777" w:rsidR="009C41D8" w:rsidRPr="00D95304" w:rsidRDefault="009C41D8" w:rsidP="00214F8D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DAF56C5" w14:textId="60A56701" w:rsidR="00B57AD0" w:rsidRPr="00D95304" w:rsidRDefault="00B57AD0" w:rsidP="00C22A9A">
      <w:pPr>
        <w:pStyle w:val="NormalWeb"/>
        <w:numPr>
          <w:ilvl w:val="0"/>
          <w:numId w:val="3"/>
        </w:numPr>
        <w:spacing w:before="240" w:before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D95304">
        <w:rPr>
          <w:rFonts w:ascii="Arial" w:hAnsi="Arial" w:cs="Arial"/>
          <w:b/>
          <w:bCs/>
          <w:color w:val="000000"/>
          <w:sz w:val="20"/>
          <w:szCs w:val="20"/>
        </w:rPr>
        <w:t>Geographical Area where services can be provided: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635"/>
      </w:tblGrid>
      <w:tr w:rsidR="00B57AD0" w:rsidRPr="00D95304" w14:paraId="3F058D7B" w14:textId="77777777" w:rsidTr="00C22A9A">
        <w:tc>
          <w:tcPr>
            <w:tcW w:w="8635" w:type="dxa"/>
          </w:tcPr>
          <w:p w14:paraId="3AA09F21" w14:textId="48B16E83" w:rsidR="00B57AD0" w:rsidRPr="00D95304" w:rsidRDefault="00167DE3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-6573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D0" w:rsidRPr="00D9530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7AD0" w:rsidRPr="00D95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11E4" w:rsidRPr="001411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="001411E4" w:rsidRPr="00C22A9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1411E4">
              <w:rPr>
                <w:rFonts w:ascii="Arial" w:hAnsi="Arial" w:cs="Arial"/>
                <w:b/>
                <w:bCs/>
                <w:sz w:val="20"/>
                <w:szCs w:val="20"/>
              </w:rPr>
              <w:t>unty of Sacramento</w:t>
            </w:r>
          </w:p>
        </w:tc>
      </w:tr>
      <w:tr w:rsidR="00B57AD0" w:rsidRPr="00D95304" w14:paraId="5EDCC34B" w14:textId="77777777" w:rsidTr="00C22A9A">
        <w:trPr>
          <w:trHeight w:val="47"/>
        </w:trPr>
        <w:tc>
          <w:tcPr>
            <w:tcW w:w="8635" w:type="dxa"/>
          </w:tcPr>
          <w:p w14:paraId="53116F04" w14:textId="3EE4037F" w:rsidR="00B57AD0" w:rsidRPr="00D95304" w:rsidRDefault="00167DE3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-68174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D0" w:rsidRPr="00D9530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86262" w:rsidRPr="00D95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57AD0" w:rsidRPr="00D95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County of Los Angeles</w:t>
            </w:r>
          </w:p>
        </w:tc>
      </w:tr>
      <w:tr w:rsidR="001411E4" w:rsidRPr="00D95304" w14:paraId="54509BD1" w14:textId="77777777" w:rsidTr="00132FE0">
        <w:trPr>
          <w:trHeight w:val="47"/>
        </w:trPr>
        <w:tc>
          <w:tcPr>
            <w:tcW w:w="8635" w:type="dxa"/>
          </w:tcPr>
          <w:p w14:paraId="0EFB2895" w14:textId="2833B1D7" w:rsidR="001411E4" w:rsidRDefault="00167DE3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-183119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1E4" w:rsidRPr="00D9530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411E4" w:rsidRPr="00D95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11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Other:</w:t>
            </w:r>
          </w:p>
        </w:tc>
      </w:tr>
    </w:tbl>
    <w:p w14:paraId="20E052A4" w14:textId="436584BD" w:rsidR="605FB7BE" w:rsidRDefault="605FB7BE"/>
    <w:p w14:paraId="7EFBA333" w14:textId="3508DEB3" w:rsidR="00E26A36" w:rsidRPr="00D95304" w:rsidRDefault="00E26A36" w:rsidP="00F71FFE">
      <w:pPr>
        <w:pStyle w:val="NormalWeb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605FB7BE">
        <w:rPr>
          <w:rFonts w:ascii="Arial" w:hAnsi="Arial" w:cs="Arial"/>
          <w:b/>
          <w:color w:val="000000" w:themeColor="text1"/>
          <w:sz w:val="20"/>
          <w:szCs w:val="20"/>
        </w:rPr>
        <w:t>Key Personnel and Proposed Subcontractors</w:t>
      </w:r>
      <w:r w:rsidR="00FB4742" w:rsidRPr="605FB7BE">
        <w:rPr>
          <w:rFonts w:ascii="Arial" w:hAnsi="Arial" w:cs="Arial"/>
          <w:b/>
          <w:color w:val="000000" w:themeColor="text1"/>
          <w:sz w:val="20"/>
          <w:szCs w:val="20"/>
        </w:rPr>
        <w:t xml:space="preserve">, if applicable, </w:t>
      </w:r>
      <w:r w:rsidRPr="605FB7BE">
        <w:rPr>
          <w:rFonts w:ascii="Arial" w:hAnsi="Arial" w:cs="Arial"/>
          <w:b/>
          <w:color w:val="000000" w:themeColor="text1"/>
          <w:sz w:val="20"/>
          <w:szCs w:val="20"/>
        </w:rPr>
        <w:t>Anticipated to Provide Services</w:t>
      </w:r>
    </w:p>
    <w:p w14:paraId="3AF4544E" w14:textId="762D1394" w:rsidR="00EE08A2" w:rsidRPr="00D95304" w:rsidRDefault="00EE08A2" w:rsidP="00EE08A2">
      <w:pPr>
        <w:pStyle w:val="NormalWeb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  <w:r w:rsidRPr="00D95304">
        <w:rPr>
          <w:rFonts w:ascii="Arial" w:eastAsia="Century Schoolbook" w:hAnsi="Arial" w:cs="Arial"/>
          <w:spacing w:val="-1"/>
          <w:sz w:val="20"/>
          <w:szCs w:val="20"/>
        </w:rPr>
        <w:t>Please identify Key Personnel anticipated to provide services for each language you are anticipating providing services for</w:t>
      </w:r>
      <w:r w:rsidR="00034418" w:rsidRPr="00D95304">
        <w:rPr>
          <w:rFonts w:ascii="Arial" w:eastAsia="Century Schoolbook" w:hAnsi="Arial" w:cs="Arial"/>
          <w:spacing w:val="-1"/>
          <w:sz w:val="20"/>
          <w:szCs w:val="20"/>
        </w:rPr>
        <w:t xml:space="preserve"> (including professional areas of experience, e.g., health industry, government, marketing/communications)</w:t>
      </w:r>
      <w:r w:rsidRPr="00D95304">
        <w:rPr>
          <w:rFonts w:ascii="Arial" w:eastAsia="Century Schoolbook" w:hAnsi="Arial" w:cs="Arial"/>
          <w:spacing w:val="-1"/>
          <w:sz w:val="20"/>
          <w:szCs w:val="20"/>
        </w:rPr>
        <w:t xml:space="preserve">: </w:t>
      </w:r>
      <w:r w:rsidR="00214F8D" w:rsidRPr="00D9530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tbl>
      <w:tblPr>
        <w:tblStyle w:val="TableGrid"/>
        <w:tblW w:w="8640" w:type="dxa"/>
        <w:tblInd w:w="535" w:type="dxa"/>
        <w:tblLook w:val="04A0" w:firstRow="1" w:lastRow="0" w:firstColumn="1" w:lastColumn="0" w:noHBand="0" w:noVBand="1"/>
      </w:tblPr>
      <w:tblGrid>
        <w:gridCol w:w="2980"/>
        <w:gridCol w:w="5660"/>
      </w:tblGrid>
      <w:tr w:rsidR="00EE08A2" w:rsidRPr="00D95304" w14:paraId="24BB96A3" w14:textId="77777777" w:rsidTr="00C22A9A">
        <w:tc>
          <w:tcPr>
            <w:tcW w:w="2980" w:type="dxa"/>
            <w:shd w:val="clear" w:color="auto" w:fill="D9D9D9" w:themeFill="background1" w:themeFillShade="D9"/>
          </w:tcPr>
          <w:p w14:paraId="1D34C605" w14:textId="3E7F083B" w:rsidR="00EE08A2" w:rsidRPr="00D95304" w:rsidRDefault="00EE08A2" w:rsidP="00E26A36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5660" w:type="dxa"/>
            <w:shd w:val="clear" w:color="auto" w:fill="D9D9D9" w:themeFill="background1" w:themeFillShade="D9"/>
          </w:tcPr>
          <w:p w14:paraId="0C9D8197" w14:textId="5CD32C92" w:rsidR="00EE08A2" w:rsidRPr="00D95304" w:rsidRDefault="00EE08A2" w:rsidP="00E26A36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Key Personnel</w:t>
            </w:r>
          </w:p>
        </w:tc>
      </w:tr>
      <w:tr w:rsidR="00EE08A2" w:rsidRPr="00D95304" w14:paraId="4E24FB24" w14:textId="77777777" w:rsidTr="00C22A9A">
        <w:tc>
          <w:tcPr>
            <w:tcW w:w="2980" w:type="dxa"/>
          </w:tcPr>
          <w:p w14:paraId="4B8EC175" w14:textId="77777777" w:rsidR="00EE08A2" w:rsidRPr="00D95304" w:rsidRDefault="00EE08A2" w:rsidP="00E26A36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</w:tcPr>
          <w:p w14:paraId="3EA081F7" w14:textId="77777777" w:rsidR="00EE08A2" w:rsidRPr="00D95304" w:rsidRDefault="00EE08A2" w:rsidP="00E26A36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865F843" w14:textId="1C7406F5" w:rsidR="00FB4742" w:rsidRPr="00D95304" w:rsidRDefault="00FB4742" w:rsidP="00FB4742">
      <w:pPr>
        <w:pStyle w:val="NormalWeb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  <w:r w:rsidRPr="00D95304">
        <w:rPr>
          <w:rFonts w:ascii="Arial" w:eastAsia="Century Schoolbook" w:hAnsi="Arial" w:cs="Arial"/>
          <w:spacing w:val="-1"/>
          <w:sz w:val="20"/>
          <w:szCs w:val="20"/>
        </w:rPr>
        <w:lastRenderedPageBreak/>
        <w:t>If applicable, please identify any proposed subcontractors anticipated to provide services for each language you are anticipating providing services for</w:t>
      </w:r>
      <w:r w:rsidR="00E024B0">
        <w:rPr>
          <w:rFonts w:ascii="Arial" w:eastAsia="Century Schoolbook" w:hAnsi="Arial" w:cs="Arial"/>
          <w:spacing w:val="-1"/>
          <w:sz w:val="20"/>
          <w:szCs w:val="20"/>
        </w:rPr>
        <w:t xml:space="preserve"> </w:t>
      </w:r>
      <w:r w:rsidR="00034418" w:rsidRPr="00D95304">
        <w:rPr>
          <w:rFonts w:ascii="Arial" w:eastAsia="Century Schoolbook" w:hAnsi="Arial" w:cs="Arial"/>
          <w:spacing w:val="-1"/>
          <w:sz w:val="20"/>
          <w:szCs w:val="20"/>
        </w:rPr>
        <w:t>(including professional areas of experience, e.g., health industry, government, marketing/communications)</w:t>
      </w:r>
      <w:r w:rsidRPr="00D95304">
        <w:rPr>
          <w:rFonts w:ascii="Arial" w:eastAsia="Century Schoolbook" w:hAnsi="Arial" w:cs="Arial"/>
          <w:spacing w:val="-1"/>
          <w:sz w:val="20"/>
          <w:szCs w:val="20"/>
        </w:rPr>
        <w:t xml:space="preserve">: </w:t>
      </w:r>
      <w:r w:rsidRPr="00D9530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tbl>
      <w:tblPr>
        <w:tblStyle w:val="TableGrid"/>
        <w:tblW w:w="8640" w:type="dxa"/>
        <w:tblInd w:w="535" w:type="dxa"/>
        <w:tblLook w:val="04A0" w:firstRow="1" w:lastRow="0" w:firstColumn="1" w:lastColumn="0" w:noHBand="0" w:noVBand="1"/>
      </w:tblPr>
      <w:tblGrid>
        <w:gridCol w:w="2959"/>
        <w:gridCol w:w="5681"/>
      </w:tblGrid>
      <w:tr w:rsidR="00FB4742" w:rsidRPr="00D95304" w14:paraId="16745624" w14:textId="77777777" w:rsidTr="00C22A9A">
        <w:tc>
          <w:tcPr>
            <w:tcW w:w="2959" w:type="dxa"/>
            <w:shd w:val="clear" w:color="auto" w:fill="D9D9D9" w:themeFill="background1" w:themeFillShade="D9"/>
          </w:tcPr>
          <w:p w14:paraId="5AF212F5" w14:textId="77777777" w:rsidR="00FB4742" w:rsidRPr="00D95304" w:rsidRDefault="00FB4742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5681" w:type="dxa"/>
            <w:shd w:val="clear" w:color="auto" w:fill="D9D9D9" w:themeFill="background1" w:themeFillShade="D9"/>
          </w:tcPr>
          <w:p w14:paraId="13CE1B12" w14:textId="5CD87E9F" w:rsidR="00FB4742" w:rsidRPr="00D95304" w:rsidRDefault="00FB4742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5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Proposed Subcontractor</w:t>
            </w:r>
          </w:p>
        </w:tc>
      </w:tr>
      <w:tr w:rsidR="00FB4742" w:rsidRPr="00D95304" w14:paraId="143967CE" w14:textId="77777777" w:rsidTr="00C22A9A">
        <w:tc>
          <w:tcPr>
            <w:tcW w:w="2959" w:type="dxa"/>
          </w:tcPr>
          <w:p w14:paraId="0819726E" w14:textId="77777777" w:rsidR="00FB4742" w:rsidRPr="00D95304" w:rsidRDefault="00FB4742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1" w:type="dxa"/>
          </w:tcPr>
          <w:p w14:paraId="5347A726" w14:textId="77777777" w:rsidR="00FB4742" w:rsidRPr="00D95304" w:rsidRDefault="00FB4742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0F3498" w14:textId="53DCB3E5" w:rsidR="00BD3A44" w:rsidRPr="00D95304" w:rsidRDefault="006140B5" w:rsidP="00F71FFE">
      <w:pPr>
        <w:pStyle w:val="NormalWeb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D95304">
        <w:rPr>
          <w:rFonts w:ascii="Arial" w:hAnsi="Arial" w:cs="Arial"/>
          <w:b/>
          <w:bCs/>
          <w:color w:val="000000" w:themeColor="text1"/>
          <w:sz w:val="20"/>
          <w:szCs w:val="20"/>
        </w:rPr>
        <w:t>Fee</w:t>
      </w:r>
      <w:r w:rsidR="006D6CD7" w:rsidRPr="00D95304">
        <w:rPr>
          <w:rFonts w:ascii="Arial" w:hAnsi="Arial" w:cs="Arial"/>
          <w:b/>
          <w:bCs/>
          <w:color w:val="000000" w:themeColor="text1"/>
          <w:sz w:val="20"/>
          <w:szCs w:val="20"/>
        </w:rPr>
        <w:t>/Service Rate</w:t>
      </w:r>
      <w:r w:rsidR="00C9316D" w:rsidRPr="00D953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Schedule</w:t>
      </w:r>
      <w:r w:rsidR="003E6024" w:rsidRPr="00D9530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14:paraId="7F8C414F" w14:textId="77777777" w:rsidR="00C9316D" w:rsidRPr="00C22A9A" w:rsidRDefault="00C9316D" w:rsidP="00C9316D">
      <w:pPr>
        <w:numPr>
          <w:ilvl w:val="1"/>
          <w:numId w:val="3"/>
        </w:numPr>
        <w:jc w:val="both"/>
        <w:rPr>
          <w:rFonts w:ascii="Arial" w:eastAsia="Century Schoolbook" w:hAnsi="Arial" w:cs="Arial"/>
          <w:spacing w:val="-1"/>
          <w:sz w:val="20"/>
          <w:szCs w:val="20"/>
        </w:rPr>
      </w:pPr>
      <w:r w:rsidRPr="00C22A9A">
        <w:rPr>
          <w:rFonts w:ascii="Arial" w:eastAsia="Century Schoolbook" w:hAnsi="Arial" w:cs="Arial"/>
          <w:sz w:val="20"/>
          <w:szCs w:val="20"/>
        </w:rPr>
        <w:t xml:space="preserve">Please attach a fee /service rate sheet for each language, service you are anticipating providing services for. Please identify all identifiable costs including, but not limited to: </w:t>
      </w:r>
    </w:p>
    <w:p w14:paraId="42B2709B" w14:textId="77777777" w:rsidR="00C9316D" w:rsidRPr="00C22A9A" w:rsidRDefault="00C9316D" w:rsidP="00C9316D">
      <w:pPr>
        <w:numPr>
          <w:ilvl w:val="2"/>
          <w:numId w:val="3"/>
        </w:numPr>
        <w:jc w:val="both"/>
        <w:rPr>
          <w:rFonts w:ascii="Arial" w:eastAsia="Century Schoolbook" w:hAnsi="Arial" w:cs="Arial"/>
          <w:spacing w:val="-1"/>
          <w:sz w:val="20"/>
          <w:szCs w:val="20"/>
        </w:rPr>
      </w:pPr>
      <w:r w:rsidRPr="00C22A9A">
        <w:rPr>
          <w:rFonts w:ascii="Arial" w:eastAsia="Century Schoolbook" w:hAnsi="Arial" w:cs="Arial"/>
          <w:b/>
          <w:sz w:val="20"/>
          <w:szCs w:val="20"/>
        </w:rPr>
        <w:t>Written Translation</w:t>
      </w:r>
      <w:r w:rsidRPr="00C22A9A">
        <w:rPr>
          <w:rFonts w:ascii="Arial" w:eastAsia="Century Schoolbook" w:hAnsi="Arial" w:cs="Arial"/>
          <w:sz w:val="20"/>
          <w:szCs w:val="20"/>
        </w:rPr>
        <w:t xml:space="preserve">: </w:t>
      </w:r>
      <w:r w:rsidRPr="00C22A9A">
        <w:rPr>
          <w:rFonts w:ascii="Arial" w:hAnsi="Arial" w:cs="Arial"/>
          <w:sz w:val="20"/>
          <w:szCs w:val="20"/>
        </w:rPr>
        <w:t>translation rate per word, page or hour, overtime rates, reimbursable items, miscellaneous costs, rush jobs rates, etc., and any variations that First 5 LA could expect for specific projects, if applicable, required for the performance of the contract resulting from this RFV.</w:t>
      </w:r>
    </w:p>
    <w:p w14:paraId="134724A4" w14:textId="0B506CF2" w:rsidR="3F4C7E0F" w:rsidRPr="00C22A9A" w:rsidRDefault="00C9316D" w:rsidP="0012111D">
      <w:pPr>
        <w:pStyle w:val="ListParagraph"/>
        <w:numPr>
          <w:ilvl w:val="2"/>
          <w:numId w:val="3"/>
        </w:numPr>
        <w:jc w:val="both"/>
        <w:rPr>
          <w:rFonts w:cs="Arial"/>
          <w:sz w:val="20"/>
          <w:szCs w:val="20"/>
        </w:rPr>
      </w:pPr>
      <w:r w:rsidRPr="00C22A9A">
        <w:rPr>
          <w:rFonts w:eastAsia="Century Schoolbook" w:cs="Arial"/>
          <w:b/>
          <w:bCs/>
          <w:sz w:val="20"/>
          <w:szCs w:val="20"/>
        </w:rPr>
        <w:t>Oral Interpretation (including ASL)</w:t>
      </w:r>
      <w:r w:rsidRPr="00C22A9A">
        <w:rPr>
          <w:rFonts w:eastAsia="Century Schoolbook" w:cs="Arial"/>
          <w:sz w:val="20"/>
          <w:szCs w:val="20"/>
        </w:rPr>
        <w:t>:</w:t>
      </w:r>
      <w:r w:rsidRPr="00C22A9A">
        <w:rPr>
          <w:rFonts w:cs="Arial"/>
          <w:sz w:val="20"/>
          <w:szCs w:val="20"/>
        </w:rPr>
        <w:t xml:space="preserve"> typical staffing rates, video remote (VRI), specialty services, pre-recorded (PRI), video captioning, over-the-phone (OPI), cancellation fees, interpreting equipment (including but not limited to isolation booths, headsets, and transmitters), including a travel budget</w:t>
      </w:r>
      <w:r w:rsidR="00A13478">
        <w:rPr>
          <w:rFonts w:cs="Arial"/>
          <w:sz w:val="20"/>
          <w:szCs w:val="20"/>
        </w:rPr>
        <w:t xml:space="preserve"> </w:t>
      </w:r>
      <w:r w:rsidR="00A13478" w:rsidRPr="00C22A9A">
        <w:rPr>
          <w:rFonts w:cs="Arial"/>
          <w:sz w:val="20"/>
          <w:szCs w:val="20"/>
        </w:rPr>
        <w:t>(Mileage will be reimbursed</w:t>
      </w:r>
      <w:r w:rsidR="00A13478" w:rsidRPr="605FB7BE">
        <w:rPr>
          <w:rFonts w:cs="Arial"/>
          <w:sz w:val="20"/>
          <w:szCs w:val="20"/>
        </w:rPr>
        <w:t xml:space="preserve"> </w:t>
      </w:r>
      <w:r w:rsidR="396ED131" w:rsidRPr="605FB7BE">
        <w:rPr>
          <w:rFonts w:cs="Arial"/>
          <w:sz w:val="20"/>
          <w:szCs w:val="20"/>
        </w:rPr>
        <w:t>at a rate of $0.625 per mile</w:t>
      </w:r>
      <w:r w:rsidR="00A13478" w:rsidRPr="00C22A9A">
        <w:rPr>
          <w:rFonts w:cs="Arial"/>
          <w:sz w:val="20"/>
          <w:szCs w:val="20"/>
        </w:rPr>
        <w:t xml:space="preserve"> in accordance </w:t>
      </w:r>
      <w:proofErr w:type="gramStart"/>
      <w:r w:rsidR="00A13478" w:rsidRPr="00C22A9A">
        <w:rPr>
          <w:rFonts w:cs="Arial"/>
          <w:sz w:val="20"/>
          <w:szCs w:val="20"/>
        </w:rPr>
        <w:t>to</w:t>
      </w:r>
      <w:proofErr w:type="gramEnd"/>
      <w:r w:rsidR="00A13478" w:rsidRPr="00C22A9A">
        <w:rPr>
          <w:rFonts w:cs="Arial"/>
          <w:sz w:val="20"/>
          <w:szCs w:val="20"/>
        </w:rPr>
        <w:t xml:space="preserve"> First 5 LA policy)</w:t>
      </w:r>
      <w:r w:rsidRPr="00C22A9A">
        <w:rPr>
          <w:rFonts w:cs="Arial"/>
          <w:sz w:val="20"/>
          <w:szCs w:val="20"/>
        </w:rPr>
        <w:t xml:space="preserve">. </w:t>
      </w:r>
    </w:p>
    <w:p w14:paraId="756A9F96" w14:textId="77777777" w:rsidR="00E04DD1" w:rsidRPr="00C22A9A" w:rsidRDefault="00E04DD1" w:rsidP="00C22A9A">
      <w:pPr>
        <w:ind w:left="1980"/>
        <w:jc w:val="both"/>
        <w:rPr>
          <w:rFonts w:cs="Arial"/>
          <w:sz w:val="20"/>
          <w:szCs w:val="20"/>
        </w:rPr>
      </w:pPr>
    </w:p>
    <w:p w14:paraId="51BC752C" w14:textId="27D19C2B" w:rsidR="00132FE0" w:rsidRPr="00D95304" w:rsidRDefault="00132FE0" w:rsidP="00132FE0">
      <w:pPr>
        <w:pStyle w:val="ListParagraph"/>
        <w:numPr>
          <w:ilvl w:val="0"/>
          <w:numId w:val="3"/>
        </w:numPr>
        <w:rPr>
          <w:rFonts w:cs="Arial"/>
          <w:b/>
          <w:bCs/>
          <w:color w:val="000000" w:themeColor="text1"/>
          <w:sz w:val="20"/>
          <w:szCs w:val="20"/>
        </w:rPr>
      </w:pPr>
      <w:r w:rsidRPr="00D95304">
        <w:rPr>
          <w:rFonts w:cs="Arial"/>
          <w:b/>
          <w:bCs/>
          <w:color w:val="000000" w:themeColor="text1"/>
          <w:sz w:val="20"/>
          <w:szCs w:val="20"/>
        </w:rPr>
        <w:t xml:space="preserve">Media Formats </w:t>
      </w:r>
      <w:r w:rsidR="0029731C" w:rsidRPr="00D95304">
        <w:rPr>
          <w:rFonts w:cs="Arial"/>
          <w:b/>
          <w:bCs/>
          <w:color w:val="000000" w:themeColor="text1"/>
          <w:sz w:val="20"/>
          <w:szCs w:val="20"/>
        </w:rPr>
        <w:t>A</w:t>
      </w:r>
      <w:r w:rsidRPr="00D95304">
        <w:rPr>
          <w:rFonts w:cs="Arial"/>
          <w:b/>
          <w:bCs/>
          <w:color w:val="000000" w:themeColor="text1"/>
          <w:sz w:val="20"/>
          <w:szCs w:val="20"/>
        </w:rPr>
        <w:t xml:space="preserve">vailable for </w:t>
      </w:r>
      <w:r w:rsidR="0029731C" w:rsidRPr="00D95304">
        <w:rPr>
          <w:rFonts w:cs="Arial"/>
          <w:b/>
          <w:bCs/>
          <w:color w:val="000000" w:themeColor="text1"/>
          <w:sz w:val="20"/>
          <w:szCs w:val="20"/>
        </w:rPr>
        <w:t>P</w:t>
      </w:r>
      <w:r w:rsidRPr="00D95304">
        <w:rPr>
          <w:rFonts w:cs="Arial"/>
          <w:b/>
          <w:bCs/>
          <w:color w:val="000000" w:themeColor="text1"/>
          <w:sz w:val="20"/>
          <w:szCs w:val="20"/>
        </w:rPr>
        <w:t xml:space="preserve">roviding </w:t>
      </w:r>
      <w:r w:rsidR="0029731C" w:rsidRPr="00D95304">
        <w:rPr>
          <w:rFonts w:cs="Arial"/>
          <w:b/>
          <w:bCs/>
          <w:color w:val="000000" w:themeColor="text1"/>
          <w:sz w:val="20"/>
          <w:szCs w:val="20"/>
        </w:rPr>
        <w:t>S</w:t>
      </w:r>
      <w:r w:rsidRPr="00D95304">
        <w:rPr>
          <w:rFonts w:cs="Arial"/>
          <w:b/>
          <w:bCs/>
          <w:color w:val="000000" w:themeColor="text1"/>
          <w:sz w:val="20"/>
          <w:szCs w:val="20"/>
        </w:rPr>
        <w:t xml:space="preserve">ervice, </w:t>
      </w:r>
      <w:r w:rsidR="0029731C" w:rsidRPr="00D95304">
        <w:rPr>
          <w:rFonts w:cs="Arial"/>
          <w:b/>
          <w:bCs/>
          <w:color w:val="000000" w:themeColor="text1"/>
          <w:sz w:val="20"/>
          <w:szCs w:val="20"/>
        </w:rPr>
        <w:t>Including</w:t>
      </w:r>
      <w:r w:rsidRPr="00D95304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r w:rsidR="0029731C" w:rsidRPr="00D95304">
        <w:rPr>
          <w:rFonts w:cs="Arial"/>
          <w:b/>
          <w:bCs/>
          <w:color w:val="000000" w:themeColor="text1"/>
          <w:sz w:val="20"/>
          <w:szCs w:val="20"/>
        </w:rPr>
        <w:t>T</w:t>
      </w:r>
      <w:r w:rsidRPr="00D95304">
        <w:rPr>
          <w:rFonts w:cs="Arial"/>
          <w:b/>
          <w:bCs/>
          <w:color w:val="000000" w:themeColor="text1"/>
          <w:sz w:val="20"/>
          <w:szCs w:val="20"/>
        </w:rPr>
        <w:t xml:space="preserve">ext </w:t>
      </w:r>
      <w:r w:rsidR="0029731C" w:rsidRPr="00D95304">
        <w:rPr>
          <w:rFonts w:cs="Arial"/>
          <w:b/>
          <w:bCs/>
          <w:color w:val="000000" w:themeColor="text1"/>
          <w:sz w:val="20"/>
          <w:szCs w:val="20"/>
        </w:rPr>
        <w:t>D</w:t>
      </w:r>
      <w:r w:rsidRPr="00D95304">
        <w:rPr>
          <w:rFonts w:cs="Arial"/>
          <w:b/>
          <w:bCs/>
          <w:color w:val="000000" w:themeColor="text1"/>
          <w:sz w:val="20"/>
          <w:szCs w:val="20"/>
        </w:rPr>
        <w:t>ocuments/</w:t>
      </w:r>
      <w:r w:rsidR="0029731C" w:rsidRPr="00D95304">
        <w:rPr>
          <w:rFonts w:cs="Arial"/>
          <w:b/>
          <w:bCs/>
          <w:color w:val="000000" w:themeColor="text1"/>
          <w:sz w:val="20"/>
          <w:szCs w:val="20"/>
        </w:rPr>
        <w:t>M</w:t>
      </w:r>
      <w:r w:rsidRPr="00D95304">
        <w:rPr>
          <w:rFonts w:cs="Arial"/>
          <w:b/>
          <w:bCs/>
          <w:color w:val="000000" w:themeColor="text1"/>
          <w:sz w:val="20"/>
          <w:szCs w:val="20"/>
        </w:rPr>
        <w:t xml:space="preserve">aterials, </w:t>
      </w:r>
      <w:r w:rsidR="0029731C" w:rsidRPr="00D95304">
        <w:rPr>
          <w:rFonts w:cs="Arial"/>
          <w:b/>
          <w:bCs/>
          <w:color w:val="000000" w:themeColor="text1"/>
          <w:sz w:val="20"/>
          <w:szCs w:val="20"/>
        </w:rPr>
        <w:t>R</w:t>
      </w:r>
      <w:r w:rsidRPr="00D95304">
        <w:rPr>
          <w:rFonts w:cs="Arial"/>
          <w:b/>
          <w:bCs/>
          <w:color w:val="000000" w:themeColor="text1"/>
          <w:sz w:val="20"/>
          <w:szCs w:val="20"/>
        </w:rPr>
        <w:t xml:space="preserve">ecorded </w:t>
      </w:r>
      <w:r w:rsidR="0029731C" w:rsidRPr="00D95304">
        <w:rPr>
          <w:rFonts w:cs="Arial"/>
          <w:b/>
          <w:bCs/>
          <w:color w:val="000000" w:themeColor="text1"/>
          <w:sz w:val="20"/>
          <w:szCs w:val="20"/>
        </w:rPr>
        <w:t>A</w:t>
      </w:r>
      <w:r w:rsidRPr="00D95304">
        <w:rPr>
          <w:rFonts w:cs="Arial"/>
          <w:b/>
          <w:bCs/>
          <w:color w:val="000000" w:themeColor="text1"/>
          <w:sz w:val="20"/>
          <w:szCs w:val="20"/>
        </w:rPr>
        <w:t xml:space="preserve">udio, </w:t>
      </w:r>
      <w:r w:rsidR="0029731C" w:rsidRPr="00D95304">
        <w:rPr>
          <w:rFonts w:cs="Arial"/>
          <w:b/>
          <w:bCs/>
          <w:color w:val="000000" w:themeColor="text1"/>
          <w:sz w:val="20"/>
          <w:szCs w:val="20"/>
        </w:rPr>
        <w:t>V</w:t>
      </w:r>
      <w:r w:rsidRPr="00D95304">
        <w:rPr>
          <w:rFonts w:cs="Arial"/>
          <w:b/>
          <w:bCs/>
          <w:color w:val="000000" w:themeColor="text1"/>
          <w:sz w:val="20"/>
          <w:szCs w:val="20"/>
        </w:rPr>
        <w:t xml:space="preserve">ideo </w:t>
      </w:r>
      <w:r w:rsidR="0029731C" w:rsidRPr="00D95304">
        <w:rPr>
          <w:rFonts w:cs="Arial"/>
          <w:b/>
          <w:bCs/>
          <w:color w:val="000000" w:themeColor="text1"/>
          <w:sz w:val="20"/>
          <w:szCs w:val="20"/>
        </w:rPr>
        <w:t>S</w:t>
      </w:r>
      <w:r w:rsidRPr="00D95304">
        <w:rPr>
          <w:rFonts w:cs="Arial"/>
          <w:b/>
          <w:bCs/>
          <w:color w:val="000000" w:themeColor="text1"/>
          <w:sz w:val="20"/>
          <w:szCs w:val="20"/>
        </w:rPr>
        <w:t>ubtitling/</w:t>
      </w:r>
      <w:r w:rsidR="0029731C" w:rsidRPr="00D95304">
        <w:rPr>
          <w:rFonts w:cs="Arial"/>
          <w:b/>
          <w:bCs/>
          <w:color w:val="000000" w:themeColor="text1"/>
          <w:sz w:val="20"/>
          <w:szCs w:val="20"/>
        </w:rPr>
        <w:t>D</w:t>
      </w:r>
      <w:r w:rsidRPr="00D95304">
        <w:rPr>
          <w:rFonts w:cs="Arial"/>
          <w:b/>
          <w:bCs/>
          <w:color w:val="000000" w:themeColor="text1"/>
          <w:sz w:val="20"/>
          <w:szCs w:val="20"/>
        </w:rPr>
        <w:t xml:space="preserve">ubbing and </w:t>
      </w:r>
      <w:r w:rsidR="0029731C" w:rsidRPr="00D95304">
        <w:rPr>
          <w:rFonts w:cs="Arial"/>
          <w:b/>
          <w:bCs/>
          <w:color w:val="000000" w:themeColor="text1"/>
          <w:sz w:val="20"/>
          <w:szCs w:val="20"/>
        </w:rPr>
        <w:t>T</w:t>
      </w:r>
      <w:r w:rsidRPr="00D95304">
        <w:rPr>
          <w:rFonts w:cs="Arial"/>
          <w:b/>
          <w:bCs/>
          <w:color w:val="000000" w:themeColor="text1"/>
          <w:sz w:val="20"/>
          <w:szCs w:val="20"/>
        </w:rPr>
        <w:t>ranscripts</w:t>
      </w:r>
    </w:p>
    <w:p w14:paraId="043AF49E" w14:textId="77777777" w:rsidR="00132FE0" w:rsidRPr="00D95304" w:rsidRDefault="00132FE0" w:rsidP="00C22A9A">
      <w:pPr>
        <w:pStyle w:val="ListParagraph"/>
        <w:rPr>
          <w:rFonts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635"/>
      </w:tblGrid>
      <w:tr w:rsidR="00052147" w:rsidRPr="00D95304" w14:paraId="7F0DFF23" w14:textId="77777777" w:rsidTr="00C22A9A">
        <w:tc>
          <w:tcPr>
            <w:tcW w:w="8635" w:type="dxa"/>
          </w:tcPr>
          <w:p w14:paraId="07205949" w14:textId="4C32EC2F" w:rsidR="00052147" w:rsidRPr="00D95304" w:rsidRDefault="00052147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D7FD863" w14:textId="50B4420C" w:rsidR="00BD3A44" w:rsidRPr="00D95304" w:rsidRDefault="00BD3A44" w:rsidP="001C2195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241BCCDA" w14:textId="767218A0" w:rsidR="3F4C7E0F" w:rsidRPr="00D95304" w:rsidRDefault="3F4C7E0F" w:rsidP="3F4C7E0F">
      <w:pPr>
        <w:rPr>
          <w:rFonts w:ascii="Arial" w:hAnsi="Arial" w:cs="Arial"/>
          <w:sz w:val="20"/>
          <w:szCs w:val="20"/>
        </w:rPr>
      </w:pPr>
    </w:p>
    <w:sectPr w:rsidR="3F4C7E0F" w:rsidRPr="00D95304" w:rsidSect="0031313D">
      <w:headerReference w:type="default" r:id="rId10"/>
      <w:footerReference w:type="default" r:id="rId11"/>
      <w:pgSz w:w="12240" w:h="15840"/>
      <w:pgMar w:top="1440" w:right="1260" w:bottom="1440" w:left="1800" w:header="0" w:footer="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E4E3" w14:textId="77777777" w:rsidR="0007461F" w:rsidRDefault="0007461F" w:rsidP="005B6A75">
      <w:r>
        <w:separator/>
      </w:r>
    </w:p>
  </w:endnote>
  <w:endnote w:type="continuationSeparator" w:id="0">
    <w:p w14:paraId="153CB1C2" w14:textId="77777777" w:rsidR="0007461F" w:rsidRDefault="0007461F" w:rsidP="005B6A75">
      <w:r>
        <w:continuationSeparator/>
      </w:r>
    </w:p>
  </w:endnote>
  <w:endnote w:type="continuationNotice" w:id="1">
    <w:p w14:paraId="37FB4049" w14:textId="77777777" w:rsidR="0007461F" w:rsidRDefault="00074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58186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C2AD4C" w14:textId="77777777" w:rsidR="003159AE" w:rsidRDefault="003159AE">
            <w:pPr>
              <w:pStyle w:val="Footer"/>
            </w:pPr>
            <w:r>
              <w:t>Application Cover Page</w:t>
            </w:r>
          </w:p>
          <w:p w14:paraId="5FC75D63" w14:textId="522E215C" w:rsidR="00312FCF" w:rsidRDefault="00312FCF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0A0CFB1" w14:textId="1C32B145" w:rsidR="005B6A75" w:rsidRDefault="005B6A75" w:rsidP="005B6A75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B463" w14:textId="77777777" w:rsidR="0007461F" w:rsidRDefault="0007461F" w:rsidP="005B6A75">
      <w:r>
        <w:separator/>
      </w:r>
    </w:p>
  </w:footnote>
  <w:footnote w:type="continuationSeparator" w:id="0">
    <w:p w14:paraId="79CB81C7" w14:textId="77777777" w:rsidR="0007461F" w:rsidRDefault="0007461F" w:rsidP="005B6A75">
      <w:r>
        <w:continuationSeparator/>
      </w:r>
    </w:p>
  </w:footnote>
  <w:footnote w:type="continuationNotice" w:id="1">
    <w:p w14:paraId="728930C3" w14:textId="77777777" w:rsidR="0007461F" w:rsidRDefault="000746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98F4" w14:textId="77777777" w:rsidR="005B6A75" w:rsidRDefault="00B50946" w:rsidP="005B6A75">
    <w:pPr>
      <w:pStyle w:val="Header"/>
      <w:ind w:left="-1800"/>
    </w:pPr>
    <w:r>
      <w:rPr>
        <w:noProof/>
      </w:rPr>
      <w:drawing>
        <wp:inline distT="0" distB="0" distL="0" distR="0" wp14:anchorId="04D6A23C" wp14:editId="391A9550">
          <wp:extent cx="7772400" cy="1011752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color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1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F5E"/>
    <w:multiLevelType w:val="hybridMultilevel"/>
    <w:tmpl w:val="365E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60C5"/>
    <w:multiLevelType w:val="hybridMultilevel"/>
    <w:tmpl w:val="2D265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1"/>
        <w:szCs w:val="21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75A81"/>
    <w:multiLevelType w:val="hybridMultilevel"/>
    <w:tmpl w:val="BC1C0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84BAF"/>
    <w:multiLevelType w:val="hybridMultilevel"/>
    <w:tmpl w:val="B26A0C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61A45"/>
    <w:multiLevelType w:val="hybridMultilevel"/>
    <w:tmpl w:val="0EC29B6C"/>
    <w:lvl w:ilvl="0" w:tplc="03C4D48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742443">
    <w:abstractNumId w:val="2"/>
  </w:num>
  <w:num w:numId="2" w16cid:durableId="1382360259">
    <w:abstractNumId w:val="0"/>
  </w:num>
  <w:num w:numId="3" w16cid:durableId="723680029">
    <w:abstractNumId w:val="4"/>
  </w:num>
  <w:num w:numId="4" w16cid:durableId="350453636">
    <w:abstractNumId w:val="1"/>
  </w:num>
  <w:num w:numId="5" w16cid:durableId="239213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75"/>
    <w:rsid w:val="000042DE"/>
    <w:rsid w:val="00007D65"/>
    <w:rsid w:val="00016916"/>
    <w:rsid w:val="00033A2A"/>
    <w:rsid w:val="00034418"/>
    <w:rsid w:val="00052147"/>
    <w:rsid w:val="00067B98"/>
    <w:rsid w:val="0007461F"/>
    <w:rsid w:val="00076D3A"/>
    <w:rsid w:val="00092E23"/>
    <w:rsid w:val="000945CC"/>
    <w:rsid w:val="000B2649"/>
    <w:rsid w:val="000E38E1"/>
    <w:rsid w:val="000F6B62"/>
    <w:rsid w:val="00111569"/>
    <w:rsid w:val="0012111D"/>
    <w:rsid w:val="00132FE0"/>
    <w:rsid w:val="001411E4"/>
    <w:rsid w:val="0015124D"/>
    <w:rsid w:val="0016641D"/>
    <w:rsid w:val="00167DE3"/>
    <w:rsid w:val="00170B9A"/>
    <w:rsid w:val="0018453E"/>
    <w:rsid w:val="00187FD6"/>
    <w:rsid w:val="001A40D7"/>
    <w:rsid w:val="001C00A8"/>
    <w:rsid w:val="001C2195"/>
    <w:rsid w:val="001D19E6"/>
    <w:rsid w:val="001D61D9"/>
    <w:rsid w:val="001E167A"/>
    <w:rsid w:val="00205D4C"/>
    <w:rsid w:val="002119DF"/>
    <w:rsid w:val="00214F8D"/>
    <w:rsid w:val="00246685"/>
    <w:rsid w:val="00257A0E"/>
    <w:rsid w:val="00277054"/>
    <w:rsid w:val="0029731C"/>
    <w:rsid w:val="002A2FEB"/>
    <w:rsid w:val="00312FCF"/>
    <w:rsid w:val="0031313D"/>
    <w:rsid w:val="003159AE"/>
    <w:rsid w:val="00325B88"/>
    <w:rsid w:val="00335828"/>
    <w:rsid w:val="00335E26"/>
    <w:rsid w:val="003375CD"/>
    <w:rsid w:val="003430C3"/>
    <w:rsid w:val="0036622F"/>
    <w:rsid w:val="003737A7"/>
    <w:rsid w:val="003C1D22"/>
    <w:rsid w:val="003C4CFD"/>
    <w:rsid w:val="003C5DFE"/>
    <w:rsid w:val="003C673F"/>
    <w:rsid w:val="003C74D3"/>
    <w:rsid w:val="003E2B15"/>
    <w:rsid w:val="003E6024"/>
    <w:rsid w:val="0041247F"/>
    <w:rsid w:val="00426C7E"/>
    <w:rsid w:val="004448F0"/>
    <w:rsid w:val="004749CF"/>
    <w:rsid w:val="00483673"/>
    <w:rsid w:val="004870CA"/>
    <w:rsid w:val="00490B4F"/>
    <w:rsid w:val="00496AC3"/>
    <w:rsid w:val="004A2140"/>
    <w:rsid w:val="004A3751"/>
    <w:rsid w:val="004B4153"/>
    <w:rsid w:val="004C4551"/>
    <w:rsid w:val="004E5196"/>
    <w:rsid w:val="004F2B98"/>
    <w:rsid w:val="004F3B21"/>
    <w:rsid w:val="00511217"/>
    <w:rsid w:val="005363EE"/>
    <w:rsid w:val="00541531"/>
    <w:rsid w:val="00545D9B"/>
    <w:rsid w:val="0057704B"/>
    <w:rsid w:val="00586262"/>
    <w:rsid w:val="005915C8"/>
    <w:rsid w:val="00592E6C"/>
    <w:rsid w:val="00593E5F"/>
    <w:rsid w:val="00596429"/>
    <w:rsid w:val="005973CC"/>
    <w:rsid w:val="005B4919"/>
    <w:rsid w:val="005B6A75"/>
    <w:rsid w:val="005D3536"/>
    <w:rsid w:val="005D53B7"/>
    <w:rsid w:val="005D6FA3"/>
    <w:rsid w:val="005F572B"/>
    <w:rsid w:val="006038AC"/>
    <w:rsid w:val="0061311A"/>
    <w:rsid w:val="006140B5"/>
    <w:rsid w:val="006201E6"/>
    <w:rsid w:val="006216AB"/>
    <w:rsid w:val="0063408C"/>
    <w:rsid w:val="00637B87"/>
    <w:rsid w:val="006418B4"/>
    <w:rsid w:val="0065386D"/>
    <w:rsid w:val="00661EF0"/>
    <w:rsid w:val="00673363"/>
    <w:rsid w:val="00673883"/>
    <w:rsid w:val="00693FC7"/>
    <w:rsid w:val="006A15FD"/>
    <w:rsid w:val="006A2F4F"/>
    <w:rsid w:val="006B1B6C"/>
    <w:rsid w:val="006B7EA5"/>
    <w:rsid w:val="006D3ED3"/>
    <w:rsid w:val="006D6CD7"/>
    <w:rsid w:val="006E137E"/>
    <w:rsid w:val="006F3A42"/>
    <w:rsid w:val="00702E0E"/>
    <w:rsid w:val="00706F0E"/>
    <w:rsid w:val="00715445"/>
    <w:rsid w:val="007176D4"/>
    <w:rsid w:val="0072160F"/>
    <w:rsid w:val="00754B94"/>
    <w:rsid w:val="00754E33"/>
    <w:rsid w:val="007617E5"/>
    <w:rsid w:val="0077756F"/>
    <w:rsid w:val="00793844"/>
    <w:rsid w:val="007B0DF2"/>
    <w:rsid w:val="007B13FC"/>
    <w:rsid w:val="007D1303"/>
    <w:rsid w:val="007F3295"/>
    <w:rsid w:val="007F5BD3"/>
    <w:rsid w:val="0082125B"/>
    <w:rsid w:val="0085087B"/>
    <w:rsid w:val="008508A0"/>
    <w:rsid w:val="00876F4C"/>
    <w:rsid w:val="00885942"/>
    <w:rsid w:val="008A0FF2"/>
    <w:rsid w:val="008A2A68"/>
    <w:rsid w:val="008A4A47"/>
    <w:rsid w:val="008B01B8"/>
    <w:rsid w:val="008B5761"/>
    <w:rsid w:val="008D341B"/>
    <w:rsid w:val="008E237F"/>
    <w:rsid w:val="008E466D"/>
    <w:rsid w:val="008F1D28"/>
    <w:rsid w:val="008F64CE"/>
    <w:rsid w:val="008F70F5"/>
    <w:rsid w:val="009216B5"/>
    <w:rsid w:val="009249B1"/>
    <w:rsid w:val="00930568"/>
    <w:rsid w:val="00935524"/>
    <w:rsid w:val="00944EA7"/>
    <w:rsid w:val="00975275"/>
    <w:rsid w:val="00996811"/>
    <w:rsid w:val="009A7DA1"/>
    <w:rsid w:val="009C41D8"/>
    <w:rsid w:val="009E7368"/>
    <w:rsid w:val="00A0213F"/>
    <w:rsid w:val="00A13478"/>
    <w:rsid w:val="00A40726"/>
    <w:rsid w:val="00A52901"/>
    <w:rsid w:val="00A5611A"/>
    <w:rsid w:val="00A62E51"/>
    <w:rsid w:val="00A63C5B"/>
    <w:rsid w:val="00A84E16"/>
    <w:rsid w:val="00A92156"/>
    <w:rsid w:val="00A947E4"/>
    <w:rsid w:val="00AB0436"/>
    <w:rsid w:val="00B05625"/>
    <w:rsid w:val="00B17162"/>
    <w:rsid w:val="00B231F6"/>
    <w:rsid w:val="00B3205D"/>
    <w:rsid w:val="00B34A7D"/>
    <w:rsid w:val="00B50946"/>
    <w:rsid w:val="00B57AD0"/>
    <w:rsid w:val="00B65F3F"/>
    <w:rsid w:val="00B70AB7"/>
    <w:rsid w:val="00B87321"/>
    <w:rsid w:val="00BA634F"/>
    <w:rsid w:val="00BC4CB5"/>
    <w:rsid w:val="00BD03AB"/>
    <w:rsid w:val="00BD3A44"/>
    <w:rsid w:val="00BE1F60"/>
    <w:rsid w:val="00C01C4D"/>
    <w:rsid w:val="00C04C9C"/>
    <w:rsid w:val="00C229F9"/>
    <w:rsid w:val="00C22A9A"/>
    <w:rsid w:val="00C26DBF"/>
    <w:rsid w:val="00C4071A"/>
    <w:rsid w:val="00C6422E"/>
    <w:rsid w:val="00C809A9"/>
    <w:rsid w:val="00C83332"/>
    <w:rsid w:val="00C915CC"/>
    <w:rsid w:val="00C9316D"/>
    <w:rsid w:val="00CB112F"/>
    <w:rsid w:val="00CB216A"/>
    <w:rsid w:val="00CD423F"/>
    <w:rsid w:val="00CD5E04"/>
    <w:rsid w:val="00CE37EF"/>
    <w:rsid w:val="00CF4491"/>
    <w:rsid w:val="00D07B66"/>
    <w:rsid w:val="00D25A86"/>
    <w:rsid w:val="00D532E3"/>
    <w:rsid w:val="00D605B2"/>
    <w:rsid w:val="00D95304"/>
    <w:rsid w:val="00DA27FE"/>
    <w:rsid w:val="00DA32AB"/>
    <w:rsid w:val="00DB3A12"/>
    <w:rsid w:val="00DD7EA6"/>
    <w:rsid w:val="00DE29CC"/>
    <w:rsid w:val="00E024B0"/>
    <w:rsid w:val="00E04DD1"/>
    <w:rsid w:val="00E155DC"/>
    <w:rsid w:val="00E256E1"/>
    <w:rsid w:val="00E26A36"/>
    <w:rsid w:val="00E31A9B"/>
    <w:rsid w:val="00E45511"/>
    <w:rsid w:val="00E46862"/>
    <w:rsid w:val="00E50410"/>
    <w:rsid w:val="00E66893"/>
    <w:rsid w:val="00E77557"/>
    <w:rsid w:val="00EC5C45"/>
    <w:rsid w:val="00ED4D1D"/>
    <w:rsid w:val="00EE08A2"/>
    <w:rsid w:val="00EE7D6D"/>
    <w:rsid w:val="00EF5D37"/>
    <w:rsid w:val="00F0082A"/>
    <w:rsid w:val="00F0428A"/>
    <w:rsid w:val="00F13D93"/>
    <w:rsid w:val="00F326D7"/>
    <w:rsid w:val="00F54904"/>
    <w:rsid w:val="00F6061D"/>
    <w:rsid w:val="00F71FFE"/>
    <w:rsid w:val="00F918D5"/>
    <w:rsid w:val="00FA372D"/>
    <w:rsid w:val="00FB1B82"/>
    <w:rsid w:val="00FB4742"/>
    <w:rsid w:val="00FC0A14"/>
    <w:rsid w:val="00FD708D"/>
    <w:rsid w:val="00FD7BE9"/>
    <w:rsid w:val="0A92F977"/>
    <w:rsid w:val="11C471B0"/>
    <w:rsid w:val="1230AFF0"/>
    <w:rsid w:val="295C8187"/>
    <w:rsid w:val="2CED9FFB"/>
    <w:rsid w:val="396ED131"/>
    <w:rsid w:val="3C710260"/>
    <w:rsid w:val="3CEA3275"/>
    <w:rsid w:val="3DB0ADAE"/>
    <w:rsid w:val="3F4C7E0F"/>
    <w:rsid w:val="4102AE51"/>
    <w:rsid w:val="426AF674"/>
    <w:rsid w:val="438B8E5C"/>
    <w:rsid w:val="45A29736"/>
    <w:rsid w:val="45D83B95"/>
    <w:rsid w:val="5070C4AD"/>
    <w:rsid w:val="50D59521"/>
    <w:rsid w:val="575BB7B7"/>
    <w:rsid w:val="603A37DC"/>
    <w:rsid w:val="605FB7BE"/>
    <w:rsid w:val="60EA32D0"/>
    <w:rsid w:val="67412E6D"/>
    <w:rsid w:val="68CEA87A"/>
    <w:rsid w:val="79145A58"/>
    <w:rsid w:val="7D1DA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F9E84C"/>
  <w14:defaultImageDpi w14:val="330"/>
  <w15:docId w15:val="{6585B6EF-2ECD-4C67-B54F-23C7990C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A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A75"/>
  </w:style>
  <w:style w:type="paragraph" w:styleId="Footer">
    <w:name w:val="footer"/>
    <w:basedOn w:val="Normal"/>
    <w:link w:val="FooterChar"/>
    <w:uiPriority w:val="99"/>
    <w:unhideWhenUsed/>
    <w:rsid w:val="005B6A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A75"/>
  </w:style>
  <w:style w:type="paragraph" w:styleId="BalloonText">
    <w:name w:val="Balloon Text"/>
    <w:basedOn w:val="Normal"/>
    <w:link w:val="BalloonTextChar"/>
    <w:uiPriority w:val="99"/>
    <w:semiHidden/>
    <w:unhideWhenUsed/>
    <w:rsid w:val="005B6A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7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E4686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4C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D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5CD"/>
    <w:pPr>
      <w:ind w:left="720"/>
    </w:pPr>
    <w:rPr>
      <w:rFonts w:ascii="Arial" w:eastAsia="Times New Roman" w:hAnsi="Arial" w:cs="Times New Roman"/>
      <w:sz w:val="22"/>
    </w:rPr>
  </w:style>
  <w:style w:type="character" w:styleId="CommentReference">
    <w:name w:val="annotation reference"/>
    <w:basedOn w:val="DefaultParagraphFont"/>
    <w:unhideWhenUsed/>
    <w:rsid w:val="006A15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1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5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6024"/>
  </w:style>
  <w:style w:type="character" w:styleId="Mention">
    <w:name w:val="Mention"/>
    <w:basedOn w:val="DefaultParagraphFont"/>
    <w:uiPriority w:val="99"/>
    <w:unhideWhenUsed/>
    <w:rsid w:val="00661EF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91ea9-73c4-4bad-b221-80a6cd9d8e5a" xsi:nil="true"/>
    <lcf76f155ced4ddcb4097134ff3c332f xmlns="4b5f06f8-1093-4b1f-b46a-d7cbced37a7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0FF58F946BC438FF77D6C64F9BF52" ma:contentTypeVersion="22" ma:contentTypeDescription="Create a new document." ma:contentTypeScope="" ma:versionID="d3ec5be11ba7dc92387fdd56b640911e">
  <xsd:schema xmlns:xsd="http://www.w3.org/2001/XMLSchema" xmlns:xs="http://www.w3.org/2001/XMLSchema" xmlns:p="http://schemas.microsoft.com/office/2006/metadata/properties" xmlns:ns1="http://schemas.microsoft.com/sharepoint/v3" xmlns:ns2="10e91ea9-73c4-4bad-b221-80a6cd9d8e5a" xmlns:ns3="4b5f06f8-1093-4b1f-b46a-d7cbced37a7a" targetNamespace="http://schemas.microsoft.com/office/2006/metadata/properties" ma:root="true" ma:fieldsID="3244cedb82b3f080c22ee79ae591ae29" ns1:_="" ns2:_="" ns3:_="">
    <xsd:import namespace="http://schemas.microsoft.com/sharepoint/v3"/>
    <xsd:import namespace="10e91ea9-73c4-4bad-b221-80a6cd9d8e5a"/>
    <xsd:import namespace="4b5f06f8-1093-4b1f-b46a-d7cbced37a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1ea9-73c4-4bad-b221-80a6cd9d8e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5a7526-7a71-4935-a618-9264e39e6bae}" ma:internalName="TaxCatchAll" ma:showField="CatchAllData" ma:web="10e91ea9-73c4-4bad-b221-80a6cd9d8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f06f8-1093-4b1f-b46a-d7cbced37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05ACD-76E3-46F5-B68E-2BD6B7E49FA6}">
  <ds:schemaRefs>
    <ds:schemaRef ds:uri="http://schemas.microsoft.com/office/2006/metadata/properties"/>
    <ds:schemaRef ds:uri="http://schemas.microsoft.com/office/infopath/2007/PartnerControls"/>
    <ds:schemaRef ds:uri="10e91ea9-73c4-4bad-b221-80a6cd9d8e5a"/>
    <ds:schemaRef ds:uri="4b5f06f8-1093-4b1f-b46a-d7cbced37a7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729CAD-5F88-4897-A16A-ED6384FFD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C8466-6A35-489C-853F-B50719D96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e91ea9-73c4-4bad-b221-80a6cd9d8e5a"/>
    <ds:schemaRef ds:uri="4b5f06f8-1093-4b1f-b46a-d7cbced37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1943</Characters>
  <Application>Microsoft Office Word</Application>
  <DocSecurity>0</DocSecurity>
  <Lines>57</Lines>
  <Paragraphs>48</Paragraphs>
  <ScaleCrop>false</ScaleCrop>
  <Company>First 5 LA</Company>
  <LinksUpToDate>false</LinksUpToDate>
  <CharactersWithSpaces>2270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Muniz</dc:creator>
  <cp:keywords/>
  <cp:lastModifiedBy>Daisy Ortiz</cp:lastModifiedBy>
  <cp:revision>2</cp:revision>
  <dcterms:created xsi:type="dcterms:W3CDTF">2023-05-22T19:23:00Z</dcterms:created>
  <dcterms:modified xsi:type="dcterms:W3CDTF">2023-05-22T19:23:00Z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0x01010073F0FF58F946BC438FF77D6C64F9BF52</vt:lpwstr>
  </property>
  <property fmtid="{D5CDD505-2E9C-101B-9397-08002B2CF9AE}" pid="3" name="F5LAInitiative">
    <vt:lpwstr/>
  </property>
  <property fmtid="{D5CDD505-2E9C-101B-9397-08002B2CF9AE}" pid="4" name="F5LADepartment">
    <vt:lpwstr/>
  </property>
  <property fmtid="{D5CDD505-2E9C-101B-9397-08002B2CF9AE}" pid="5" name="F5LAProjectName">
    <vt:lpwstr/>
  </property>
  <property fmtid="{D5CDD505-2E9C-101B-9397-08002B2CF9AE}" pid="6" name="F5LAContractNumber">
    <vt:lpwstr/>
  </property>
  <property fmtid="{D5CDD505-2E9C-101B-9397-08002B2CF9AE}" pid="7" name="F5LAFiscalYear">
    <vt:lpwstr/>
  </property>
  <property fmtid="{D5CDD505-2E9C-101B-9397-08002B2CF9AE}" pid="8" name="MediaServiceImageTags">
    <vt:lpwstr/>
  </property>
  <property fmtid="{D5CDD505-2E9C-101B-9397-08002B2CF9AE}" pid="9" name="GrammarlyDocumentId">
    <vt:lpwstr>919c562b24025da1769d4748989e900c1f697e832af9f0355c4164d1e1b131f8</vt:lpwstr>
  </property>
</Properties>
</file>