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F26" w:rsidP="16F7BAF4" w:rsidRDefault="00C10F26" w14:paraId="53D897C1" w14:textId="395C58BE">
      <w:pPr>
        <w:spacing w:after="120"/>
        <w:rPr>
          <w:rFonts w:ascii="Arial" w:hAnsi="Arial" w:cs="Arial"/>
          <w:b w:val="1"/>
          <w:bCs w:val="1"/>
          <w:sz w:val="18"/>
          <w:szCs w:val="18"/>
        </w:rPr>
      </w:pPr>
      <w:r w:rsidRPr="16F7BAF4" w:rsidR="02D0E435">
        <w:rPr>
          <w:rFonts w:ascii="Arial" w:hAnsi="Arial" w:cs="Arial"/>
          <w:b w:val="1"/>
          <w:bCs w:val="1"/>
          <w:sz w:val="18"/>
          <w:szCs w:val="18"/>
        </w:rPr>
        <w:t xml:space="preserve">                                                                                                      Appendix C Task Order Budget Form</w:t>
      </w:r>
    </w:p>
    <w:tbl>
      <w:tblPr>
        <w:tblStyle w:val="TableGrid"/>
        <w:tblpPr w:leftFromText="187" w:rightFromText="187" w:horzAnchor="margin" w:tblpY="361"/>
        <w:tblW w:w="2254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36"/>
        <w:gridCol w:w="4759"/>
      </w:tblGrid>
      <w:tr w:rsidRPr="00FA3E9D" w:rsidR="00F62E0A" w14:paraId="438965F4" w14:textId="77777777">
        <w:trPr>
          <w:tblHeader/>
        </w:trPr>
        <w:tc>
          <w:tcPr>
            <w:tcW w:w="1392" w:type="pct"/>
            <w:vAlign w:val="center"/>
          </w:tcPr>
          <w:p w:rsidR="0013594F" w:rsidP="00F62E0A" w:rsidRDefault="0013594F" w14:paraId="2B01F165" w14:textId="77777777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Pr="00A83C1F" w:rsidR="00F62E0A" w:rsidP="00F62E0A" w:rsidRDefault="00F62E0A" w14:paraId="438965F2" w14:textId="2E8F1BAE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Agreement </w:t>
            </w:r>
            <w:r w:rsidRPr="00A83C1F">
              <w:rPr>
                <w:rFonts w:ascii="Arial" w:hAnsi="Arial" w:cs="Arial"/>
                <w:sz w:val="16"/>
                <w:szCs w:val="16"/>
              </w:rPr>
              <w:t>Number:</w:t>
            </w:r>
          </w:p>
        </w:tc>
        <w:tc>
          <w:tcPr>
            <w:tcW w:w="3608" w:type="pct"/>
            <w:vAlign w:val="center"/>
          </w:tcPr>
          <w:p w:rsidRPr="00FA3E9D" w:rsidR="00F62E0A" w:rsidP="00F62E0A" w:rsidRDefault="00F62E0A" w14:paraId="438965F3" w14:textId="6528B56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FA3E9D" w:rsidR="00F62E0A" w14:paraId="438965F7" w14:textId="77777777">
        <w:trPr>
          <w:tblHeader/>
        </w:trPr>
        <w:tc>
          <w:tcPr>
            <w:tcW w:w="1392" w:type="pct"/>
            <w:vAlign w:val="center"/>
          </w:tcPr>
          <w:p w:rsidRPr="00A83C1F" w:rsidR="00F62E0A" w:rsidP="00F62E0A" w:rsidRDefault="00F62E0A" w14:paraId="438965F5" w14:textId="69C6AB91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3C1F">
              <w:rPr>
                <w:rFonts w:ascii="Arial" w:hAnsi="Arial" w:cs="Arial"/>
                <w:sz w:val="16"/>
                <w:szCs w:val="16"/>
              </w:rPr>
              <w:t>Agency Name:</w:t>
            </w:r>
          </w:p>
        </w:tc>
        <w:tc>
          <w:tcPr>
            <w:tcW w:w="3608" w:type="pct"/>
            <w:vAlign w:val="center"/>
          </w:tcPr>
          <w:p w:rsidRPr="00FA3E9D" w:rsidR="00F62E0A" w:rsidP="00F62E0A" w:rsidRDefault="00F62E0A" w14:paraId="438965F6" w14:textId="65C4016A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FA3E9D" w:rsidR="00F62E0A" w14:paraId="438965FA" w14:textId="77777777">
        <w:trPr>
          <w:tblHeader/>
        </w:trPr>
        <w:tc>
          <w:tcPr>
            <w:tcW w:w="1392" w:type="pct"/>
            <w:vAlign w:val="center"/>
          </w:tcPr>
          <w:p w:rsidRPr="00A83C1F" w:rsidR="00F62E0A" w:rsidP="00F62E0A" w:rsidRDefault="00F62E0A" w14:paraId="438965F8" w14:textId="682F53FC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3C1F">
              <w:rPr>
                <w:rFonts w:ascii="Arial" w:hAnsi="Arial" w:cs="Arial"/>
                <w:sz w:val="16"/>
                <w:szCs w:val="16"/>
              </w:rPr>
              <w:t>Project Name:</w:t>
            </w:r>
          </w:p>
        </w:tc>
        <w:tc>
          <w:tcPr>
            <w:tcW w:w="3608" w:type="pct"/>
            <w:vAlign w:val="center"/>
          </w:tcPr>
          <w:p w:rsidRPr="00FA3E9D" w:rsidR="00F62E0A" w:rsidP="00F62E0A" w:rsidRDefault="00F62E0A" w14:paraId="438965F9" w14:textId="2B7726E9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FA3E9D" w:rsidR="00F62E0A" w14:paraId="438965FD" w14:textId="77777777">
        <w:tc>
          <w:tcPr>
            <w:tcW w:w="1392" w:type="pct"/>
            <w:vAlign w:val="center"/>
          </w:tcPr>
          <w:p w:rsidRPr="00A83C1F" w:rsidR="00F62E0A" w:rsidP="00F62E0A" w:rsidRDefault="00F62E0A" w14:paraId="438965FB" w14:textId="67004EC1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3C1F">
              <w:rPr>
                <w:rFonts w:ascii="Arial" w:hAnsi="Arial" w:cs="Arial"/>
                <w:sz w:val="16"/>
                <w:szCs w:val="16"/>
              </w:rPr>
              <w:t>Project Length:</w:t>
            </w:r>
          </w:p>
        </w:tc>
        <w:tc>
          <w:tcPr>
            <w:tcW w:w="3608" w:type="pct"/>
            <w:vAlign w:val="center"/>
          </w:tcPr>
          <w:p w:rsidRPr="00FA3E9D" w:rsidR="00F62E0A" w:rsidP="00F62E0A" w:rsidRDefault="00F62E0A" w14:paraId="438965FC" w14:textId="151C8599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FA3E9D" w:rsidR="00F62E0A" w14:paraId="43896600" w14:textId="77777777">
        <w:tc>
          <w:tcPr>
            <w:tcW w:w="1392" w:type="pct"/>
            <w:vAlign w:val="center"/>
          </w:tcPr>
          <w:p w:rsidRPr="00FA3E9D" w:rsidR="00F62E0A" w:rsidP="00F62E0A" w:rsidRDefault="00F62E0A" w14:paraId="438965FE" w14:textId="7B6023E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Agreement Period:</w:t>
            </w:r>
          </w:p>
        </w:tc>
        <w:tc>
          <w:tcPr>
            <w:tcW w:w="3608" w:type="pct"/>
            <w:vAlign w:val="center"/>
          </w:tcPr>
          <w:p w:rsidRPr="00FA3E9D" w:rsidR="00F62E0A" w:rsidP="00F62E0A" w:rsidRDefault="00F62E0A" w14:paraId="438965FF" w14:textId="023E06F8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7" w:rightFromText="187" w:horzAnchor="page" w:tblpX="7446" w:tblpY="361"/>
        <w:tblW w:w="25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93"/>
        <w:gridCol w:w="4322"/>
      </w:tblGrid>
      <w:tr w:rsidRPr="00FA3E9D" w:rsidR="007C0A68" w:rsidTr="00F62E0A" w14:paraId="43896603" w14:textId="77777777">
        <w:trPr>
          <w:tblHeader/>
        </w:trPr>
        <w:tc>
          <w:tcPr>
            <w:tcW w:w="2046" w:type="pct"/>
            <w:vAlign w:val="center"/>
          </w:tcPr>
          <w:p w:rsidR="0013594F" w:rsidP="007C0A68" w:rsidRDefault="0013594F" w14:paraId="1ECFCEE8" w14:textId="77777777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Pr="00A83C1F" w:rsidR="007C0A68" w:rsidP="007C0A68" w:rsidRDefault="00F62E0A" w14:paraId="43896601" w14:textId="25415C12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Task Order No. </w:t>
            </w:r>
          </w:p>
        </w:tc>
        <w:tc>
          <w:tcPr>
            <w:tcW w:w="2954" w:type="pct"/>
            <w:tcBorders>
              <w:bottom w:val="single" w:color="auto" w:sz="4" w:space="0"/>
            </w:tcBorders>
            <w:vAlign w:val="center"/>
          </w:tcPr>
          <w:p w:rsidRPr="00FA3E9D" w:rsidR="007C0A68" w:rsidP="007C0A68" w:rsidRDefault="007C0A68" w14:paraId="43896602" w14:textId="77777777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FA3E9D" w:rsidR="007C0A68" w:rsidTr="0000367F" w14:paraId="43896606" w14:textId="77777777">
        <w:trPr>
          <w:tblHeader/>
        </w:trPr>
        <w:tc>
          <w:tcPr>
            <w:tcW w:w="2046" w:type="pct"/>
            <w:vAlign w:val="center"/>
          </w:tcPr>
          <w:p w:rsidRPr="00A83C1F" w:rsidR="007C0A68" w:rsidP="007C0A68" w:rsidRDefault="007C0A68" w14:paraId="43896604" w14:textId="23F889BE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3C1F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2954" w:type="pct"/>
            <w:vAlign w:val="center"/>
          </w:tcPr>
          <w:p w:rsidRPr="00FA3E9D" w:rsidR="007C0A68" w:rsidP="007C0A68" w:rsidRDefault="007C0A68" w14:paraId="43896605" w14:textId="77777777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FA3E9D" w:rsidR="007C0A68" w:rsidTr="0000367F" w14:paraId="43896608" w14:textId="77777777">
        <w:trPr>
          <w:tblHeader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Pr="0000367F" w:rsidR="007C0A68" w:rsidP="007C0A68" w:rsidRDefault="007C0A68" w14:paraId="43896607" w14:textId="3ACA2A9A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Pr="00FA3E9D" w:rsidR="007C0A68" w:rsidTr="0000367F" w14:paraId="4389660B" w14:textId="77777777">
        <w:tc>
          <w:tcPr>
            <w:tcW w:w="2046" w:type="pct"/>
            <w:shd w:val="clear" w:color="auto" w:fill="auto"/>
            <w:vAlign w:val="center"/>
          </w:tcPr>
          <w:p w:rsidRPr="0017284B" w:rsidR="007C0A68" w:rsidP="007C0A68" w:rsidRDefault="007C0A68" w14:paraId="43896609" w14:textId="78D13660">
            <w:pPr>
              <w:spacing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4" w:type="pct"/>
            <w:shd w:val="clear" w:color="auto" w:fill="auto"/>
            <w:vAlign w:val="center"/>
          </w:tcPr>
          <w:p w:rsidRPr="0000367F" w:rsidR="007C0A68" w:rsidP="007C0A68" w:rsidRDefault="007C0A68" w14:paraId="4389660A" w14:textId="77777777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FA3E9D" w:rsidR="007C0A68" w:rsidTr="0000367F" w14:paraId="4389660E" w14:textId="77777777">
        <w:tc>
          <w:tcPr>
            <w:tcW w:w="2046" w:type="pct"/>
            <w:shd w:val="clear" w:color="auto" w:fill="auto"/>
            <w:vAlign w:val="center"/>
          </w:tcPr>
          <w:p w:rsidRPr="0017284B" w:rsidR="007C0A68" w:rsidP="007C0A68" w:rsidRDefault="007C0A68" w14:paraId="4389660C" w14:textId="0D1FF850">
            <w:pPr>
              <w:spacing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4" w:type="pct"/>
            <w:shd w:val="clear" w:color="auto" w:fill="auto"/>
            <w:vAlign w:val="center"/>
          </w:tcPr>
          <w:p w:rsidRPr="0000367F" w:rsidR="007C0A68" w:rsidP="007C0A68" w:rsidRDefault="007C0A68" w14:paraId="4389660D" w14:textId="7777777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3E9D" w:rsidP="00963545" w:rsidRDefault="00FA3E9D" w14:paraId="4389660F" w14:textId="77777777">
      <w:pPr>
        <w:spacing w:after="12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44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15"/>
        <w:gridCol w:w="3420"/>
        <w:gridCol w:w="2520"/>
        <w:gridCol w:w="1710"/>
        <w:gridCol w:w="1980"/>
        <w:gridCol w:w="1960"/>
      </w:tblGrid>
      <w:tr w:rsidR="00F62E0A" w:rsidTr="00F62E0A" w14:paraId="43896624" w14:textId="7DCE9ADE">
        <w:trPr>
          <w:tblHeader/>
        </w:trPr>
        <w:tc>
          <w:tcPr>
            <w:tcW w:w="2815" w:type="dxa"/>
            <w:shd w:val="clear" w:color="auto" w:fill="E0E0E0"/>
          </w:tcPr>
          <w:p w:rsidR="00F62E0A" w:rsidP="007B77F5" w:rsidRDefault="00F62E0A" w14:paraId="43896610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61E9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</w:p>
          <w:p w:rsidR="00F62E0A" w:rsidP="007B77F5" w:rsidRDefault="00F62E0A" w14:paraId="4389661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2E0A" w:rsidP="007B77F5" w:rsidRDefault="00F62E0A" w14:paraId="43896612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 who, what,</w:t>
            </w:r>
            <w:r w:rsidRPr="001E4316">
              <w:rPr>
                <w:rFonts w:ascii="Arial" w:hAnsi="Arial" w:cs="Arial"/>
                <w:sz w:val="18"/>
                <w:szCs w:val="18"/>
              </w:rPr>
              <w:t xml:space="preserve"> when, </w:t>
            </w:r>
            <w:proofErr w:type="gramStart"/>
            <w:r w:rsidRPr="001E4316">
              <w:rPr>
                <w:rFonts w:ascii="Arial" w:hAnsi="Arial" w:cs="Arial"/>
                <w:sz w:val="18"/>
                <w:szCs w:val="18"/>
              </w:rPr>
              <w:t>where,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how</w:t>
            </w:r>
            <w:r w:rsidRPr="001E4316">
              <w:rPr>
                <w:rFonts w:ascii="Arial" w:hAnsi="Arial" w:cs="Arial"/>
                <w:sz w:val="18"/>
                <w:szCs w:val="18"/>
              </w:rPr>
              <w:t xml:space="preserve"> and how much for each objective.</w:t>
            </w:r>
          </w:p>
        </w:tc>
        <w:tc>
          <w:tcPr>
            <w:tcW w:w="3420" w:type="dxa"/>
            <w:shd w:val="clear" w:color="auto" w:fill="E0E0E0"/>
          </w:tcPr>
          <w:p w:rsidRPr="00C206D7" w:rsidR="00F62E0A" w:rsidP="007B77F5" w:rsidRDefault="00F62E0A" w14:paraId="43896613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6D7">
              <w:rPr>
                <w:rFonts w:ascii="Arial" w:hAnsi="Arial" w:cs="Arial"/>
                <w:b/>
                <w:sz w:val="20"/>
                <w:szCs w:val="20"/>
              </w:rPr>
              <w:t>Activities and Subtasks</w:t>
            </w:r>
          </w:p>
          <w:p w:rsidR="00F62E0A" w:rsidP="007B77F5" w:rsidRDefault="00F62E0A" w14:paraId="43896614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BE559A" w:rsidR="00F62E0A" w:rsidP="00BE559A" w:rsidRDefault="00F62E0A" w14:paraId="43896615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5F1">
              <w:rPr>
                <w:rFonts w:ascii="Arial" w:hAnsi="Arial" w:cs="Arial"/>
                <w:sz w:val="18"/>
                <w:szCs w:val="18"/>
              </w:rPr>
              <w:t>Indicate the activities and subtasks leading to the fulfillment of the ob</w:t>
            </w:r>
            <w:r>
              <w:rPr>
                <w:rFonts w:ascii="Arial" w:hAnsi="Arial" w:cs="Arial"/>
                <w:sz w:val="18"/>
                <w:szCs w:val="18"/>
              </w:rPr>
              <w:t>jective. Include benchmarks or milestones</w:t>
            </w:r>
            <w:r w:rsidRPr="00E705F1">
              <w:rPr>
                <w:rFonts w:ascii="Arial" w:hAnsi="Arial" w:cs="Arial"/>
                <w:sz w:val="18"/>
                <w:szCs w:val="18"/>
              </w:rPr>
              <w:t xml:space="preserve"> in chronological order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705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705F1">
              <w:rPr>
                <w:rFonts w:ascii="Arial" w:hAnsi="Arial" w:cs="Arial"/>
                <w:sz w:val="18"/>
                <w:szCs w:val="18"/>
              </w:rPr>
              <w:t xml:space="preserve">nclude the appropriate quantity or frequency of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E705F1">
              <w:rPr>
                <w:rFonts w:ascii="Arial" w:hAnsi="Arial" w:cs="Arial"/>
                <w:sz w:val="18"/>
                <w:szCs w:val="18"/>
              </w:rPr>
              <w:t>associated activities or subtask</w:t>
            </w:r>
            <w:r>
              <w:rPr>
                <w:rFonts w:ascii="Arial" w:hAnsi="Arial" w:cs="Arial"/>
                <w:sz w:val="18"/>
                <w:szCs w:val="18"/>
              </w:rPr>
              <w:t>s.</w:t>
            </w:r>
          </w:p>
        </w:tc>
        <w:tc>
          <w:tcPr>
            <w:tcW w:w="2520" w:type="dxa"/>
            <w:shd w:val="clear" w:color="auto" w:fill="E0E0E0"/>
          </w:tcPr>
          <w:p w:rsidRPr="00C206D7" w:rsidR="00F62E0A" w:rsidP="007B77F5" w:rsidRDefault="00F62E0A" w14:paraId="43896616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6D7">
              <w:rPr>
                <w:rFonts w:ascii="Arial" w:hAnsi="Arial" w:cs="Arial"/>
                <w:b/>
                <w:sz w:val="20"/>
                <w:szCs w:val="20"/>
              </w:rPr>
              <w:t>Staff Assignment</w:t>
            </w:r>
          </w:p>
          <w:p w:rsidR="00F62E0A" w:rsidP="007B77F5" w:rsidRDefault="00F62E0A" w14:paraId="43896617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F5942" w:rsidR="00F62E0A" w:rsidP="007B77F5" w:rsidRDefault="00F62E0A" w14:paraId="43896618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06D7">
              <w:rPr>
                <w:rFonts w:ascii="Arial" w:hAnsi="Arial" w:cs="Arial"/>
                <w:sz w:val="18"/>
                <w:szCs w:val="18"/>
              </w:rPr>
              <w:t>Indicate staff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206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206D7">
              <w:rPr>
                <w:rFonts w:ascii="Arial" w:hAnsi="Arial" w:cs="Arial"/>
                <w:sz w:val="18"/>
                <w:szCs w:val="18"/>
              </w:rPr>
              <w:t>consultant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gramEnd"/>
            <w:r w:rsidRPr="00C206D7">
              <w:rPr>
                <w:rFonts w:ascii="Arial" w:hAnsi="Arial" w:cs="Arial"/>
                <w:sz w:val="18"/>
                <w:szCs w:val="18"/>
              </w:rPr>
              <w:t xml:space="preserve"> or subcontractor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C206D7">
              <w:rPr>
                <w:rFonts w:ascii="Arial" w:hAnsi="Arial" w:cs="Arial"/>
                <w:sz w:val="18"/>
                <w:szCs w:val="18"/>
              </w:rPr>
              <w:t>responsible for the respective activity or subtask.</w:t>
            </w:r>
          </w:p>
        </w:tc>
        <w:tc>
          <w:tcPr>
            <w:tcW w:w="1710" w:type="dxa"/>
            <w:shd w:val="clear" w:color="auto" w:fill="E0E0E0"/>
          </w:tcPr>
          <w:p w:rsidRPr="00537D55" w:rsidR="00F62E0A" w:rsidP="007B77F5" w:rsidRDefault="00F62E0A" w14:paraId="4389661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D55">
              <w:rPr>
                <w:rFonts w:ascii="Arial" w:hAnsi="Arial" w:cs="Arial"/>
                <w:b/>
                <w:sz w:val="20"/>
                <w:szCs w:val="20"/>
              </w:rPr>
              <w:t>Timeline</w:t>
            </w:r>
          </w:p>
          <w:p w:rsidR="00F62E0A" w:rsidP="007B77F5" w:rsidRDefault="00F62E0A" w14:paraId="4389661A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2E0A" w:rsidP="007B77F5" w:rsidRDefault="00F62E0A" w14:paraId="4389661B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 start and end period.</w:t>
            </w:r>
          </w:p>
          <w:p w:rsidR="00F62E0A" w:rsidP="007B77F5" w:rsidRDefault="00F62E0A" w14:paraId="4389661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2E0A" w:rsidP="007B77F5" w:rsidRDefault="00F62E0A" w14:paraId="4389661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AF5942" w:rsidR="00F62E0A" w:rsidP="007B77F5" w:rsidRDefault="00F62E0A" w14:paraId="4389661E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E0E0E0"/>
          </w:tcPr>
          <w:p w:rsidRPr="00C206D7" w:rsidR="00F62E0A" w:rsidP="007B77F5" w:rsidRDefault="00F62E0A" w14:paraId="4389661F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6D7">
              <w:rPr>
                <w:rFonts w:ascii="Arial" w:hAnsi="Arial" w:cs="Arial"/>
                <w:b/>
                <w:sz w:val="20"/>
                <w:szCs w:val="20"/>
              </w:rPr>
              <w:t>Deliverables</w:t>
            </w:r>
          </w:p>
          <w:p w:rsidR="00F62E0A" w:rsidP="007B77F5" w:rsidRDefault="00F62E0A" w14:paraId="43896620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2E0A" w:rsidP="007B77F5" w:rsidRDefault="00F62E0A" w14:paraId="43896621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69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dicate</w:t>
            </w:r>
            <w:r w:rsidRPr="00557F69">
              <w:rPr>
                <w:rFonts w:ascii="Arial" w:hAnsi="Arial" w:cs="Arial"/>
                <w:sz w:val="18"/>
                <w:szCs w:val="18"/>
              </w:rPr>
              <w:t xml:space="preserve"> Date Due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F62E0A" w:rsidP="007B77F5" w:rsidRDefault="00F62E0A" w14:paraId="43896622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557F69" w:rsidR="00F62E0A" w:rsidP="007B77F5" w:rsidRDefault="00F62E0A" w14:paraId="43896623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E0E0E0"/>
          </w:tcPr>
          <w:p w:rsidRPr="00C206D7" w:rsidR="00F62E0A" w:rsidP="00F62E0A" w:rsidRDefault="00F62E0A" w14:paraId="4253C0B6" w14:textId="3D3A44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Price</w:t>
            </w:r>
          </w:p>
          <w:p w:rsidR="00F62E0A" w:rsidP="00F62E0A" w:rsidRDefault="00F62E0A" w14:paraId="2214DB63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557F69" w:rsidR="00F62E0A" w:rsidP="00F62E0A" w:rsidRDefault="00F62E0A" w14:paraId="7A182A8F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E0A" w:rsidTr="00F62E0A" w14:paraId="4389662A" w14:textId="45A668E9">
        <w:tc>
          <w:tcPr>
            <w:tcW w:w="2815" w:type="dxa"/>
          </w:tcPr>
          <w:p w:rsidR="00F62E0A" w:rsidP="00180622" w:rsidRDefault="00F62E0A" w14:paraId="7F56CC0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F62E0A" w:rsidP="00180622" w:rsidRDefault="00F62E0A" w14:paraId="3FDD827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86A87" w:rsidR="00F62E0A" w:rsidP="00180622" w:rsidRDefault="00F62E0A" w14:paraId="4389662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Pr="00FF20FD" w:rsidR="00F62E0A" w:rsidP="00FF20FD" w:rsidRDefault="00F62E0A" w14:paraId="4389662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Pr="00FF20FD" w:rsidR="00F62E0A" w:rsidP="00FF20FD" w:rsidRDefault="00F62E0A" w14:paraId="4389662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Pr="00FF20FD" w:rsidR="00F62E0A" w:rsidP="00FF20FD" w:rsidRDefault="00F62E0A" w14:paraId="4389662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Pr="00FF20FD" w:rsidR="00F62E0A" w:rsidP="00FF20FD" w:rsidRDefault="00F62E0A" w14:paraId="4389662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</w:tcPr>
          <w:p w:rsidRPr="00FF20FD" w:rsidR="00F62E0A" w:rsidP="00FF20FD" w:rsidRDefault="00F62E0A" w14:paraId="1C137B7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E0A" w:rsidTr="00F62E0A" w14:paraId="43896632" w14:textId="3B0181FB">
        <w:tc>
          <w:tcPr>
            <w:tcW w:w="2815" w:type="dxa"/>
          </w:tcPr>
          <w:p w:rsidRPr="00FF20FD" w:rsidR="00F62E0A" w:rsidP="00FF20FD" w:rsidRDefault="00F62E0A" w14:paraId="4389662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:rsidRPr="00FF20FD" w:rsidR="00F62E0A" w:rsidP="00FF20FD" w:rsidRDefault="00F62E0A" w14:paraId="4389662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Pr="00FF20FD" w:rsidR="00F62E0A" w:rsidP="00FF20FD" w:rsidRDefault="00F62E0A" w14:paraId="4389662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Pr="00FF20FD" w:rsidR="00F62E0A" w:rsidP="00FF20FD" w:rsidRDefault="00F62E0A" w14:paraId="4389662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62E0A" w:rsidP="00FF20FD" w:rsidRDefault="00F62E0A" w14:paraId="4389662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2E0A" w:rsidP="00FF20FD" w:rsidRDefault="00F62E0A" w14:paraId="4389663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F20FD" w:rsidR="00F62E0A" w:rsidP="00FF20FD" w:rsidRDefault="00F62E0A" w14:paraId="4389663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</w:tcPr>
          <w:p w:rsidR="00F62E0A" w:rsidRDefault="00F62E0A" w14:paraId="590724B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2E0A" w:rsidRDefault="00F62E0A" w14:paraId="0218F76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F20FD" w:rsidR="00F62E0A" w:rsidP="00F62E0A" w:rsidRDefault="00F62E0A" w14:paraId="43E4442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E0A" w:rsidTr="00F62E0A" w14:paraId="4389663A" w14:textId="69AC9340">
        <w:tc>
          <w:tcPr>
            <w:tcW w:w="2815" w:type="dxa"/>
            <w:tcBorders>
              <w:bottom w:val="single" w:color="auto" w:sz="4" w:space="0"/>
            </w:tcBorders>
          </w:tcPr>
          <w:p w:rsidRPr="00FF20FD" w:rsidR="00F62E0A" w:rsidP="00FF20FD" w:rsidRDefault="00F62E0A" w14:paraId="4389663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FF20FD" w:rsidR="00F62E0A" w:rsidP="00FF20FD" w:rsidRDefault="00F62E0A" w14:paraId="4389663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</w:tcPr>
          <w:p w:rsidRPr="00FF20FD" w:rsidR="00F62E0A" w:rsidP="00FF20FD" w:rsidRDefault="00F62E0A" w14:paraId="4389663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</w:tcPr>
          <w:p w:rsidRPr="00FF20FD" w:rsidR="00F62E0A" w:rsidP="00FF20FD" w:rsidRDefault="00F62E0A" w14:paraId="4389663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</w:tcPr>
          <w:p w:rsidR="00F62E0A" w:rsidP="00FF20FD" w:rsidRDefault="00F62E0A" w14:paraId="4389663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2E0A" w:rsidP="00FF20FD" w:rsidRDefault="00F62E0A" w14:paraId="4389663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F20FD" w:rsidR="00F62E0A" w:rsidP="00FF20FD" w:rsidRDefault="00F62E0A" w14:paraId="4389663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color="auto" w:sz="4" w:space="0"/>
            </w:tcBorders>
          </w:tcPr>
          <w:p w:rsidR="00F62E0A" w:rsidRDefault="00F62E0A" w14:paraId="3C25B29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2E0A" w:rsidRDefault="00F62E0A" w14:paraId="0D4148D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F20FD" w:rsidR="00F62E0A" w:rsidP="00F62E0A" w:rsidRDefault="00F62E0A" w14:paraId="1C99EC3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FF20FD" w:rsidR="00F62E0A" w:rsidTr="00F62E0A" w14:paraId="43896642" w14:textId="6D239EB2">
        <w:tblPrEx>
          <w:tblCellMar>
            <w:left w:w="108" w:type="dxa"/>
            <w:right w:w="108" w:type="dxa"/>
          </w:tblCellMar>
        </w:tblPrEx>
        <w:tc>
          <w:tcPr>
            <w:tcW w:w="2815" w:type="dxa"/>
          </w:tcPr>
          <w:p w:rsidRPr="00FF20FD" w:rsidR="00F62E0A" w:rsidP="00FF20FD" w:rsidRDefault="00F62E0A" w14:paraId="4389663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:rsidRPr="00FF20FD" w:rsidR="00F62E0A" w:rsidP="00FF20FD" w:rsidRDefault="00F62E0A" w14:paraId="4389663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Pr="00FF20FD" w:rsidR="00F62E0A" w:rsidP="00FF20FD" w:rsidRDefault="00F62E0A" w14:paraId="4389663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Pr="00FF20FD" w:rsidR="00F62E0A" w:rsidP="00FF20FD" w:rsidRDefault="00F62E0A" w14:paraId="4389663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62E0A" w:rsidP="00FF20FD" w:rsidRDefault="00F62E0A" w14:paraId="4389663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2E0A" w:rsidP="00FF20FD" w:rsidRDefault="00F62E0A" w14:paraId="4389664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F20FD" w:rsidR="00F62E0A" w:rsidP="00FF20FD" w:rsidRDefault="00F62E0A" w14:paraId="4389664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</w:tcPr>
          <w:p w:rsidR="00F62E0A" w:rsidRDefault="00F62E0A" w14:paraId="01FA56A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2E0A" w:rsidRDefault="00F62E0A" w14:paraId="7BDA330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F20FD" w:rsidR="00F62E0A" w:rsidP="00F62E0A" w:rsidRDefault="00F62E0A" w14:paraId="0A8C081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FF20FD" w:rsidR="00F62E0A" w:rsidTr="00F62E0A" w14:paraId="4389664A" w14:textId="3345D48E">
        <w:tblPrEx>
          <w:tblCellMar>
            <w:left w:w="108" w:type="dxa"/>
            <w:right w:w="108" w:type="dxa"/>
          </w:tblCellMar>
        </w:tblPrEx>
        <w:tc>
          <w:tcPr>
            <w:tcW w:w="2815" w:type="dxa"/>
          </w:tcPr>
          <w:p w:rsidRPr="00FF20FD" w:rsidR="00F62E0A" w:rsidP="00FF20FD" w:rsidRDefault="00F62E0A" w14:paraId="4389664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:rsidRPr="00FF20FD" w:rsidR="00F62E0A" w:rsidP="00FF20FD" w:rsidRDefault="00F62E0A" w14:paraId="4389664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Pr="00FF20FD" w:rsidR="00F62E0A" w:rsidP="00FF20FD" w:rsidRDefault="00F62E0A" w14:paraId="4389664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Pr="00FF20FD" w:rsidR="00F62E0A" w:rsidP="00FF20FD" w:rsidRDefault="00F62E0A" w14:paraId="4389664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62E0A" w:rsidP="00FF20FD" w:rsidRDefault="00F62E0A" w14:paraId="4389664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2E0A" w:rsidP="00FF20FD" w:rsidRDefault="00F62E0A" w14:paraId="4389664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F20FD" w:rsidR="00F62E0A" w:rsidP="00FF20FD" w:rsidRDefault="00F62E0A" w14:paraId="4389664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</w:tcPr>
          <w:p w:rsidR="00F62E0A" w:rsidRDefault="00F62E0A" w14:paraId="24A51F7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2E0A" w:rsidRDefault="00F62E0A" w14:paraId="6DB5C11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F20FD" w:rsidR="00F62E0A" w:rsidP="00F62E0A" w:rsidRDefault="00F62E0A" w14:paraId="18F813F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91324C" w:rsidR="00963545" w:rsidRDefault="00963545" w14:paraId="43896653" w14:textId="77777777">
      <w:pPr>
        <w:rPr>
          <w:rFonts w:ascii="Arial" w:hAnsi="Arial" w:cs="Arial"/>
          <w:b/>
          <w:sz w:val="20"/>
          <w:szCs w:val="20"/>
        </w:rPr>
      </w:pPr>
    </w:p>
    <w:sectPr w:rsidRPr="0091324C" w:rsidR="00963545" w:rsidSect="0000367F">
      <w:headerReference w:type="default" r:id="rId9"/>
      <w:footerReference w:type="default" r:id="rId10"/>
      <w:pgSz w:w="15840" w:h="12240" w:orient="landscape" w:code="1"/>
      <w:pgMar w:top="1656" w:right="720" w:bottom="720" w:left="720" w:header="36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0678" w:rsidRDefault="008D0678" w14:paraId="4193EFF8" w14:textId="77777777">
      <w:r>
        <w:separator/>
      </w:r>
    </w:p>
  </w:endnote>
  <w:endnote w:type="continuationSeparator" w:id="0">
    <w:p w:rsidR="008D0678" w:rsidRDefault="008D0678" w14:paraId="70220C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E9E" w:rsidP="00BE559A" w:rsidRDefault="00167E9E" w14:paraId="4389665B" w14:textId="77777777">
    <w:pPr>
      <w:pStyle w:val="Footer"/>
      <w:jc w:val="center"/>
      <w:rPr>
        <w:rStyle w:val="PageNumber"/>
      </w:rPr>
    </w:pPr>
  </w:p>
  <w:p w:rsidR="00167E9E" w:rsidP="00BE559A" w:rsidRDefault="00167E9E" w14:paraId="4389665C" w14:textId="7777777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6D9F">
      <w:rPr>
        <w:rStyle w:val="PageNumber"/>
        <w:noProof/>
      </w:rPr>
      <w:t>- 1 -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0678" w:rsidRDefault="008D0678" w14:paraId="562F6576" w14:textId="77777777">
      <w:r>
        <w:separator/>
      </w:r>
    </w:p>
  </w:footnote>
  <w:footnote w:type="continuationSeparator" w:id="0">
    <w:p w:rsidR="008D0678" w:rsidRDefault="008D0678" w14:paraId="0569B61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600C2" w:rsidP="00594CA6" w:rsidRDefault="000C79FB" w14:paraId="43896658" w14:textId="59A08DFB">
    <w:pPr>
      <w:pStyle w:val="Header"/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noProof/>
        <w:sz w:val="28"/>
        <w:szCs w:val="28"/>
      </w:rPr>
      <w:drawing>
        <wp:inline distT="0" distB="0" distL="0" distR="0" wp14:anchorId="7F73C97F" wp14:editId="5FCBF61D">
          <wp:extent cx="1078992" cy="69494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A600C2" w:rsidR="00A600C2" w:rsidP="00594CA6" w:rsidRDefault="00A600C2" w14:paraId="43896659" w14:textId="77777777">
    <w:pPr>
      <w:pStyle w:val="Header"/>
      <w:jc w:val="center"/>
      <w:rPr>
        <w:rFonts w:ascii="Arial" w:hAnsi="Arial"/>
        <w:b/>
        <w:sz w:val="12"/>
        <w:szCs w:val="12"/>
      </w:rPr>
    </w:pPr>
  </w:p>
  <w:p w:rsidR="00594CA6" w:rsidP="00594CA6" w:rsidRDefault="00F62E0A" w14:paraId="4389665A" w14:textId="094329B9">
    <w:pPr>
      <w:pStyle w:val="Header"/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TASK ORDER FORM</w:t>
    </w:r>
  </w:p>
  <w:p w:rsidRPr="0013594F" w:rsidR="0013594F" w:rsidP="0013594F" w:rsidRDefault="0013594F" w14:paraId="12256C73" w14:textId="0D9FCFCB">
    <w:pPr>
      <w:pStyle w:val="Header"/>
      <w:rPr>
        <w:rFonts w:ascii="Arial" w:hAnsi="Arial"/>
        <w:b/>
        <w:sz w:val="28"/>
        <w:szCs w:val="28"/>
        <w:u w:val="single"/>
      </w:rPr>
    </w:pPr>
    <w:r w:rsidRPr="0013594F">
      <w:rPr>
        <w:rFonts w:ascii="Arial" w:hAnsi="Arial"/>
        <w:b/>
        <w:sz w:val="28"/>
        <w:szCs w:val="28"/>
        <w:u w:val="single"/>
      </w:rPr>
      <w:t xml:space="preserve">APPENDIX </w:t>
    </w:r>
    <w:r w:rsidR="00D43478">
      <w:rPr>
        <w:rFonts w:ascii="Arial" w:hAnsi="Arial"/>
        <w:b/>
        <w:sz w:val="28"/>
        <w:szCs w:val="28"/>
        <w:u w:val="single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nforcement="0"/>
  <w:autoFormatOverride/>
  <w:defaultTabStop w:val="720"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0Mjc1MDE3MzOzNDRR0lEKTi0uzszPAykwqgUAD6GBNCwAAAA="/>
  </w:docVars>
  <w:rsids>
    <w:rsidRoot w:val="00AD79BA"/>
    <w:rsid w:val="0000367F"/>
    <w:rsid w:val="000218C9"/>
    <w:rsid w:val="000C79FB"/>
    <w:rsid w:val="00112B39"/>
    <w:rsid w:val="0013594F"/>
    <w:rsid w:val="00167E9E"/>
    <w:rsid w:val="0017284B"/>
    <w:rsid w:val="00180622"/>
    <w:rsid w:val="001A7988"/>
    <w:rsid w:val="00212D75"/>
    <w:rsid w:val="00296797"/>
    <w:rsid w:val="002A2466"/>
    <w:rsid w:val="002B0048"/>
    <w:rsid w:val="00345161"/>
    <w:rsid w:val="003C664A"/>
    <w:rsid w:val="003E11AA"/>
    <w:rsid w:val="003F6A10"/>
    <w:rsid w:val="00440B67"/>
    <w:rsid w:val="00490FEF"/>
    <w:rsid w:val="005654BB"/>
    <w:rsid w:val="00594CA6"/>
    <w:rsid w:val="005A493B"/>
    <w:rsid w:val="005D6D9F"/>
    <w:rsid w:val="0066765D"/>
    <w:rsid w:val="007B77F5"/>
    <w:rsid w:val="007C0A68"/>
    <w:rsid w:val="00833193"/>
    <w:rsid w:val="00876E9C"/>
    <w:rsid w:val="00886A87"/>
    <w:rsid w:val="008D0678"/>
    <w:rsid w:val="0091324C"/>
    <w:rsid w:val="009227E9"/>
    <w:rsid w:val="00963545"/>
    <w:rsid w:val="009727C1"/>
    <w:rsid w:val="009E4BD6"/>
    <w:rsid w:val="00A466B5"/>
    <w:rsid w:val="00A600C2"/>
    <w:rsid w:val="00A83C1F"/>
    <w:rsid w:val="00A91D4C"/>
    <w:rsid w:val="00AD79BA"/>
    <w:rsid w:val="00AE3744"/>
    <w:rsid w:val="00B0430E"/>
    <w:rsid w:val="00B16896"/>
    <w:rsid w:val="00B57110"/>
    <w:rsid w:val="00B94AC3"/>
    <w:rsid w:val="00BC1C6C"/>
    <w:rsid w:val="00BE559A"/>
    <w:rsid w:val="00C10F26"/>
    <w:rsid w:val="00D0572C"/>
    <w:rsid w:val="00D35FCA"/>
    <w:rsid w:val="00D411C3"/>
    <w:rsid w:val="00D43478"/>
    <w:rsid w:val="00D74EC2"/>
    <w:rsid w:val="00DD0346"/>
    <w:rsid w:val="00F62E0A"/>
    <w:rsid w:val="00F72B96"/>
    <w:rsid w:val="00FA3E9D"/>
    <w:rsid w:val="00FB00C5"/>
    <w:rsid w:val="00FB27C3"/>
    <w:rsid w:val="00FF20FD"/>
    <w:rsid w:val="00FF2516"/>
    <w:rsid w:val="00FF7904"/>
    <w:rsid w:val="02D0E435"/>
    <w:rsid w:val="16F7B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."/>
  <w:listSeparator w:val=","/>
  <w14:docId w14:val="438965F1"/>
  <w15:docId w15:val="{61EEBFEC-08A4-4035-81C3-8930363C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ocked/>
    <w:rsid w:val="003451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34516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locked/>
    <w:rsid w:val="009635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locked/>
    <w:rsid w:val="007B77F5"/>
  </w:style>
  <w:style w:type="paragraph" w:styleId="Caption">
    <w:name w:val="caption"/>
    <w:basedOn w:val="Normal"/>
    <w:next w:val="Normal"/>
    <w:qFormat/>
    <w:locked/>
    <w:rsid w:val="00A83C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locked/>
    <w:rsid w:val="000C79F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0C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6" ma:contentTypeDescription="Create a new document." ma:contentTypeScope="" ma:versionID="ed5c32668a728e3daa45b2299946beff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bc62d8ead11e778760788ab5c705f3bb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4689666fb4a43958fc0929fe96cc292 xmlns="93fbbf7e-43de-4da2-92e8-18ff389eb4da">
      <Terms xmlns="http://schemas.microsoft.com/office/infopath/2007/PartnerControls"/>
    </c4689666fb4a43958fc0929fe96cc292>
    <b7e760e31211442492e737c5c386dca6 xmlns="93fbbf7e-43de-4da2-92e8-18ff389eb4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2013-2014</TermName>
          <TermId xmlns="http://schemas.microsoft.com/office/infopath/2007/PartnerControls">e1e92646-c9dd-498f-8917-b3c58573e9c9</TermId>
        </TermInfo>
      </Terms>
    </b7e760e31211442492e737c5c386dca6>
    <TaxCatchAll xmlns="93fbbf7e-43de-4da2-92e8-18ff389eb4da">
      <Value>183</Value>
    </TaxCatchAll>
    <ce9beac7aba44051a8ab3e5d59b1274e xmlns="93fbbf7e-43de-4da2-92e8-18ff389eb4da">
      <Terms xmlns="http://schemas.microsoft.com/office/infopath/2007/PartnerControls"/>
    </ce9beac7aba44051a8ab3e5d59b1274e>
    <Document_x0020_Type xmlns="403c10fd-220d-467d-b2a0-c49b6f187d30">ACR</Document_x0020_Type>
    <lcf76f155ced4ddcb4097134ff3c332f xmlns="403c10fd-220d-467d-b2a0-c49b6f187d30">
      <Terms xmlns="http://schemas.microsoft.com/office/infopath/2007/PartnerControls"/>
    </lcf76f155ced4ddcb4097134ff3c332f>
    <TaxKeywordTaxHTField xmlns="93fbbf7e-43de-4da2-92e8-18ff389eb4da" xsi:nil="true"/>
  </documentManagement>
</p:properties>
</file>

<file path=customXml/itemProps1.xml><?xml version="1.0" encoding="utf-8"?>
<ds:datastoreItem xmlns:ds="http://schemas.openxmlformats.org/officeDocument/2006/customXml" ds:itemID="{3FBE7AC7-629B-471C-B3D6-9CF62BB2C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c10fd-220d-467d-b2a0-c49b6f187d30"/>
    <ds:schemaRef ds:uri="93fbbf7e-43de-4da2-92e8-18ff389eb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AF18C-3E6E-4A92-B292-5C1B7E55F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D0B2F-B816-4CCD-B5BF-0D8E9DECF068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595dca39-3862-400f-ba16-f10fdd657c33"/>
    <ds:schemaRef ds:uri="87745436-74dd-4c98-b5da-0c7028877d56"/>
    <ds:schemaRef ds:uri="93fbbf7e-43de-4da2-92e8-18ff389eb4da"/>
    <ds:schemaRef ds:uri="403c10fd-220d-467d-b2a0-c49b6f187d3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First 5 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Number:</dc:title>
  <dc:creator>Rommel Hilario</dc:creator>
  <cp:lastModifiedBy>Hannah Allen</cp:lastModifiedBy>
  <cp:revision>4</cp:revision>
  <cp:lastPrinted>2012-02-17T19:40:00Z</cp:lastPrinted>
  <dcterms:created xsi:type="dcterms:W3CDTF">2023-05-15T21:40:00Z</dcterms:created>
  <dcterms:modified xsi:type="dcterms:W3CDTF">2023-05-22T13:32:22Z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0x010100A33D0FE28834FC4794A11A77789AAA85</vt:lpwstr>
  </property>
  <property fmtid="{D5CDD505-2E9C-101B-9397-08002B2CF9AE}" pid="3" name="Date Accessed">
    <vt:filetime>2014-02-28T20:37:00Z</vt:filetime>
  </property>
  <property fmtid="{D5CDD505-2E9C-101B-9397-08002B2CF9AE}" pid="4" name="Status">
    <vt:lpwstr>Online</vt:lpwstr>
  </property>
  <property fmtid="{D5CDD505-2E9C-101B-9397-08002B2CF9AE}" pid="5" name="F5LAInitiative">
    <vt:lpwstr/>
  </property>
  <property fmtid="{D5CDD505-2E9C-101B-9397-08002B2CF9AE}" pid="6" name="F5LAProjectName">
    <vt:lpwstr/>
  </property>
  <property fmtid="{D5CDD505-2E9C-101B-9397-08002B2CF9AE}" pid="7" name="F5LAContractNumber">
    <vt:lpwstr/>
  </property>
  <property fmtid="{D5CDD505-2E9C-101B-9397-08002B2CF9AE}" pid="8" name="F5LAFiscalYear">
    <vt:lpwstr>17;#2013-2014|e1e92646-c9dd-498f-8917-b3c58573e9c9</vt:lpwstr>
  </property>
  <property fmtid="{D5CDD505-2E9C-101B-9397-08002B2CF9AE}" pid="9" name="F5LADepartment">
    <vt:lpwstr/>
  </property>
  <property fmtid="{D5CDD505-2E9C-101B-9397-08002B2CF9AE}" pid="10" name="Contract Number">
    <vt:lpwstr/>
  </property>
  <property fmtid="{D5CDD505-2E9C-101B-9397-08002B2CF9AE}" pid="11" name="TaxKeyword">
    <vt:lpwstr/>
  </property>
  <property fmtid="{D5CDD505-2E9C-101B-9397-08002B2CF9AE}" pid="12" name="Department of Record">
    <vt:lpwstr/>
  </property>
  <property fmtid="{D5CDD505-2E9C-101B-9397-08002B2CF9AE}" pid="13" name="Fiscal Year">
    <vt:lpwstr>183;#2013-2014|e1e92646-c9dd-498f-8917-b3c58573e9c9</vt:lpwstr>
  </property>
  <property fmtid="{D5CDD505-2E9C-101B-9397-08002B2CF9AE}" pid="14" name="Order">
    <vt:r8>155200</vt:r8>
  </property>
  <property fmtid="{D5CDD505-2E9C-101B-9397-08002B2CF9AE}" pid="15" name="GrammarlyDocumentId">
    <vt:lpwstr>220602d6877509a923fc260bea472a7cca6e5453aa9bca02186d357ef1ebfc55</vt:lpwstr>
  </property>
  <property fmtid="{D5CDD505-2E9C-101B-9397-08002B2CF9AE}" pid="16" name="MediaServiceImageTags">
    <vt:lpwstr/>
  </property>
</Properties>
</file>